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E04" w:rsidRPr="008D2E04" w:rsidRDefault="008D2E04" w:rsidP="008D2E04">
      <w:pPr>
        <w:spacing w:after="0"/>
        <w:jc w:val="center"/>
        <w:rPr>
          <w:rFonts w:ascii="Arial" w:eastAsia="Times New Roman" w:hAnsi="Arial" w:cs="Arial"/>
          <w:b/>
          <w:bCs/>
          <w:sz w:val="28"/>
          <w:szCs w:val="28"/>
          <w:lang w:eastAsia="id-ID"/>
        </w:rPr>
      </w:pPr>
      <w:r w:rsidRPr="008D2E04">
        <w:rPr>
          <w:rFonts w:ascii="Arial" w:eastAsia="Times New Roman" w:hAnsi="Arial" w:cs="Arial"/>
          <w:b/>
          <w:bCs/>
          <w:sz w:val="28"/>
          <w:szCs w:val="28"/>
          <w:lang w:eastAsia="id-ID"/>
        </w:rPr>
        <w:t>TINJAUAN KRIMINOLOGIS TENTANG TINDAK PIDANA</w:t>
      </w:r>
    </w:p>
    <w:p w:rsidR="008D2E04" w:rsidRPr="008D2E04" w:rsidRDefault="008D2E04" w:rsidP="008D2E04">
      <w:pPr>
        <w:spacing w:after="0"/>
        <w:jc w:val="center"/>
        <w:rPr>
          <w:rFonts w:ascii="Arial" w:eastAsia="Times New Roman" w:hAnsi="Arial" w:cs="Arial"/>
          <w:b/>
          <w:bCs/>
          <w:sz w:val="28"/>
          <w:szCs w:val="28"/>
          <w:lang w:eastAsia="id-ID"/>
        </w:rPr>
      </w:pPr>
      <w:r w:rsidRPr="008D2E04">
        <w:rPr>
          <w:rFonts w:ascii="Arial" w:eastAsia="Times New Roman" w:hAnsi="Arial" w:cs="Arial"/>
          <w:b/>
          <w:bCs/>
          <w:sz w:val="28"/>
          <w:szCs w:val="28"/>
          <w:lang w:eastAsia="id-ID"/>
        </w:rPr>
        <w:t>PENYALAHGUNAAN NARKOTIKA YANG</w:t>
      </w:r>
    </w:p>
    <w:p w:rsidR="008D2E04" w:rsidRPr="008D2E04" w:rsidRDefault="008D2E04" w:rsidP="008D2E04">
      <w:pPr>
        <w:spacing w:after="0"/>
        <w:jc w:val="center"/>
        <w:rPr>
          <w:rFonts w:ascii="Arial" w:eastAsia="Times New Roman" w:hAnsi="Arial" w:cs="Arial"/>
          <w:b/>
          <w:bCs/>
          <w:sz w:val="28"/>
          <w:szCs w:val="28"/>
          <w:lang w:eastAsia="id-ID"/>
        </w:rPr>
      </w:pPr>
      <w:r w:rsidRPr="008D2E04">
        <w:rPr>
          <w:rFonts w:ascii="Arial" w:eastAsia="Times New Roman" w:hAnsi="Arial" w:cs="Arial"/>
          <w:b/>
          <w:bCs/>
          <w:sz w:val="28"/>
          <w:szCs w:val="28"/>
          <w:lang w:eastAsia="id-ID"/>
        </w:rPr>
        <w:t>DILAKUKAN OLEH ANGGOTA</w:t>
      </w:r>
    </w:p>
    <w:p w:rsidR="006B01A8" w:rsidRDefault="008D2E04" w:rsidP="008D2E04">
      <w:pPr>
        <w:pStyle w:val="Judul"/>
        <w:spacing w:line="240" w:lineRule="auto"/>
        <w:ind w:left="1134" w:right="1133"/>
        <w:rPr>
          <w:lang w:val="id-ID"/>
        </w:rPr>
      </w:pPr>
      <w:r w:rsidRPr="008D2E04">
        <w:rPr>
          <w:rFonts w:ascii="Arial" w:eastAsia="Times New Roman" w:hAnsi="Arial" w:cs="Arial"/>
          <w:color w:val="auto"/>
          <w:spacing w:val="0"/>
          <w:sz w:val="28"/>
          <w:szCs w:val="28"/>
          <w:lang w:eastAsia="id-ID"/>
        </w:rPr>
        <w:t>POLRI DI KOTA MAKASSAR</w:t>
      </w:r>
    </w:p>
    <w:p w:rsidR="00211497" w:rsidRPr="00277A21" w:rsidRDefault="00211497" w:rsidP="006B01A8">
      <w:pPr>
        <w:pStyle w:val="Judul"/>
        <w:spacing w:line="240" w:lineRule="auto"/>
        <w:ind w:left="1134" w:right="1133"/>
        <w:rPr>
          <w:lang w:val="id-ID"/>
        </w:rPr>
      </w:pPr>
    </w:p>
    <w:p w:rsidR="00211497" w:rsidRPr="00014769" w:rsidRDefault="00B874E5" w:rsidP="00A82C63">
      <w:pPr>
        <w:pStyle w:val="NamaPenulis"/>
        <w:spacing w:line="276" w:lineRule="auto"/>
        <w:ind w:left="1134" w:right="1133"/>
        <w:rPr>
          <w:color w:val="FF0000"/>
          <w:vertAlign w:val="superscript"/>
          <w:lang w:val="id-ID"/>
        </w:rPr>
      </w:pPr>
      <w:sdt>
        <w:sdtPr>
          <w:tag w:val="goog_rdk_1"/>
          <w:id w:val="332576665"/>
        </w:sdtPr>
        <w:sdtEndPr/>
        <w:sdtContent/>
      </w:sdt>
      <w:sdt>
        <w:sdtPr>
          <w:tag w:val="goog_rdk_5"/>
          <w:id w:val="-984315010"/>
        </w:sdtPr>
        <w:sdtEndPr/>
        <w:sdtContent/>
      </w:sdt>
      <w:sdt>
        <w:sdtPr>
          <w:tag w:val="goog_rdk_12"/>
          <w:id w:val="-869145863"/>
        </w:sdtPr>
        <w:sdtEndPr/>
        <w:sdtContent/>
      </w:sdt>
      <w:sdt>
        <w:sdtPr>
          <w:tag w:val="goog_rdk_20"/>
          <w:id w:val="-605045562"/>
        </w:sdtPr>
        <w:sdtEndPr/>
        <w:sdtContent>
          <w:r w:rsidR="003E782F">
            <w:t xml:space="preserve">Dinda Ammallya, </w:t>
          </w:r>
        </w:sdtContent>
      </w:sdt>
      <w:r w:rsidR="00DD59B5">
        <w:t>Ilham Abbas</w:t>
      </w:r>
      <w:r w:rsidR="00DD59B5">
        <w:rPr>
          <w:vertAlign w:val="superscript"/>
        </w:rPr>
        <w:t>1</w:t>
      </w:r>
      <w:r w:rsidR="00DD59B5" w:rsidRPr="00DD59B5">
        <w:t xml:space="preserve">, </w:t>
      </w:r>
      <w:r w:rsidR="008D2E04">
        <w:t>Nurbaya Manggata</w:t>
      </w:r>
      <w:r w:rsidR="003E782F" w:rsidRPr="00014769">
        <w:rPr>
          <w:color w:val="FF0000"/>
          <w:vertAlign w:val="superscript"/>
          <w:lang w:val="id-ID"/>
        </w:rPr>
        <w:t xml:space="preserve"> </w:t>
      </w:r>
    </w:p>
    <w:p w:rsidR="00211497" w:rsidRDefault="00014769" w:rsidP="00A82C63">
      <w:pPr>
        <w:pStyle w:val="AfiliasiPenulis"/>
        <w:spacing w:line="240" w:lineRule="auto"/>
        <w:ind w:left="1134" w:right="1133"/>
      </w:pPr>
      <w:r>
        <w:rPr>
          <w:i w:val="0"/>
          <w:vertAlign w:val="superscript"/>
        </w:rPr>
        <w:t>1</w:t>
      </w:r>
      <w:r>
        <w:t>Fakultas Hukum, Universitas Muslim Indonesia</w:t>
      </w:r>
    </w:p>
    <w:p w:rsidR="00211497" w:rsidRDefault="008D2E04" w:rsidP="00A82C63">
      <w:pPr>
        <w:pStyle w:val="AfiliasiPenulis"/>
        <w:spacing w:line="240" w:lineRule="auto"/>
        <w:ind w:left="1134" w:right="1133"/>
      </w:pPr>
      <w:r>
        <w:rPr>
          <w:i w:val="0"/>
          <w:vertAlign w:val="superscript"/>
        </w:rPr>
        <w:t>2</w:t>
      </w:r>
      <w:r w:rsidR="00014769">
        <w:t>Mahasiswa</w:t>
      </w:r>
      <w:r w:rsidR="001E4025">
        <w:t xml:space="preserve"> </w:t>
      </w:r>
      <w:r>
        <w:t>Fakultaas Hukum, Universitas Muslim Indonesia</w:t>
      </w:r>
    </w:p>
    <w:p w:rsidR="008D2E04" w:rsidRDefault="008D2E04" w:rsidP="00A82C63">
      <w:pPr>
        <w:pStyle w:val="AfiliasiPenulis"/>
        <w:spacing w:line="240" w:lineRule="auto"/>
        <w:ind w:left="1134" w:right="1133"/>
        <w:rPr>
          <w:lang w:val="id-ID"/>
        </w:rPr>
      </w:pPr>
    </w:p>
    <w:p w:rsidR="00211497" w:rsidRDefault="00A82C63" w:rsidP="00A82C63">
      <w:pPr>
        <w:pStyle w:val="CorrespondingAuthor"/>
        <w:spacing w:line="276" w:lineRule="auto"/>
        <w:ind w:left="1134" w:right="1133"/>
        <w:rPr>
          <w:sz w:val="16"/>
          <w:szCs w:val="16"/>
        </w:rPr>
      </w:pPr>
      <w:r w:rsidRPr="006B01A8">
        <w:rPr>
          <w:sz w:val="16"/>
          <w:szCs w:val="16"/>
          <w:vertAlign w:val="superscript"/>
        </w:rPr>
        <w:sym w:font="Symbol" w:char="F057"/>
      </w:r>
      <w:r w:rsidR="006B01A8" w:rsidRPr="006B01A8">
        <w:rPr>
          <w:sz w:val="16"/>
          <w:szCs w:val="16"/>
        </w:rPr>
        <w:t>Surel Koresponden</w:t>
      </w:r>
      <w:r w:rsidR="00211497" w:rsidRPr="006B01A8">
        <w:rPr>
          <w:sz w:val="16"/>
          <w:szCs w:val="16"/>
        </w:rPr>
        <w:t>:</w:t>
      </w:r>
      <w:r w:rsidR="00211497" w:rsidRPr="006B01A8">
        <w:rPr>
          <w:sz w:val="16"/>
          <w:szCs w:val="16"/>
          <w:lang w:val="id-ID"/>
        </w:rPr>
        <w:t xml:space="preserve"> </w:t>
      </w:r>
      <w:r w:rsidR="008D2E04">
        <w:rPr>
          <w:sz w:val="16"/>
          <w:szCs w:val="16"/>
        </w:rPr>
        <w:t>ammllyadinda99@gmail.com</w:t>
      </w:r>
    </w:p>
    <w:p w:rsidR="00B103CB" w:rsidRPr="006B01A8" w:rsidRDefault="00B103CB" w:rsidP="00B103CB">
      <w:pPr>
        <w:pStyle w:val="CorrespondingAuthor"/>
        <w:spacing w:line="276" w:lineRule="auto"/>
        <w:ind w:right="1133"/>
        <w:rPr>
          <w:sz w:val="16"/>
          <w:szCs w:val="16"/>
          <w:lang w:val="id-ID"/>
        </w:rPr>
      </w:pPr>
    </w:p>
    <w:p w:rsidR="004D4629" w:rsidRPr="004D4629" w:rsidRDefault="004D4629" w:rsidP="004D4629">
      <w:pPr>
        <w:spacing w:line="240" w:lineRule="auto"/>
        <w:ind w:firstLine="720"/>
        <w:jc w:val="center"/>
        <w:rPr>
          <w:rFonts w:ascii="Italic" w:hAnsi="Italic" w:cs="Arial"/>
          <w:b/>
          <w:bCs/>
          <w:sz w:val="20"/>
          <w:szCs w:val="20"/>
        </w:rPr>
      </w:pPr>
      <w:r w:rsidRPr="004D4629">
        <w:rPr>
          <w:rFonts w:ascii="Italic" w:hAnsi="Italic" w:cs="Arial"/>
          <w:b/>
          <w:bCs/>
          <w:sz w:val="20"/>
          <w:szCs w:val="20"/>
        </w:rPr>
        <w:t>ABSTRAK</w:t>
      </w:r>
    </w:p>
    <w:p w:rsidR="004D4629" w:rsidRDefault="00B874E5" w:rsidP="00373C5C">
      <w:pPr>
        <w:spacing w:line="240" w:lineRule="auto"/>
        <w:ind w:left="1134" w:right="971"/>
        <w:jc w:val="both"/>
        <w:rPr>
          <w:rFonts w:ascii="Italic" w:hAnsi="Italic" w:cs="Arial"/>
          <w:bCs/>
          <w:sz w:val="20"/>
          <w:szCs w:val="20"/>
        </w:rPr>
      </w:pPr>
      <w:sdt>
        <w:sdtPr>
          <w:tag w:val="goog_rdk_2"/>
          <w:id w:val="1319079756"/>
        </w:sdtPr>
        <w:sdtEndPr/>
        <w:sdtContent/>
      </w:sdt>
      <w:sdt>
        <w:sdtPr>
          <w:tag w:val="goog_rdk_7"/>
          <w:id w:val="-1539961316"/>
        </w:sdtPr>
        <w:sdtEndPr/>
        <w:sdtContent/>
      </w:sdt>
      <w:sdt>
        <w:sdtPr>
          <w:tag w:val="goog_rdk_15"/>
          <w:id w:val="-1764137625"/>
        </w:sdtPr>
        <w:sdtEndPr/>
        <w:sdtContent/>
      </w:sdt>
      <w:r w:rsidR="003E782F">
        <w:rPr>
          <w:rFonts w:ascii="Italic" w:hAnsi="Italic" w:cs="Arial"/>
          <w:bCs/>
          <w:sz w:val="20"/>
          <w:szCs w:val="20"/>
        </w:rPr>
        <w:t>T</w:t>
      </w:r>
      <w:r w:rsidR="004D4629" w:rsidRPr="004D4629">
        <w:rPr>
          <w:rFonts w:ascii="Italic" w:hAnsi="Italic" w:cs="Arial"/>
          <w:bCs/>
          <w:sz w:val="20"/>
          <w:szCs w:val="20"/>
        </w:rPr>
        <w:t>his research aims to study and analyze the factors that cause members of the police in the city of Makassar to abuse narcotics. To study and analyze the countermeasures carried out by the Police against members of the Police who abuse narcotics in Makassar City. This study uses empirical legal research methods, namely legal research that focuses on research on the legal reality in society. The results of this study indicate internal factors, namely factors contained within the individual user himself, external factors, namely factors that exist from outside the individual user such as the environment, and the nature of the drug (addiction). And the countermeasures carried out by the police against members of the police who abuse narcotics in the city of Makassar are inspections, urine tests, supervision, guidance and counseling. The recommendation of this research is that it is hoped that in the future all members of the police will be more obedient to the rules of law that have been set so as not to fall into narcotics crimes and the sanctions given must be more firm. And drug control efforts are also not solely the task of the police, but starting from oneself, namely the individual factor, namely oneself who must avoid deviant things, especially narcotics crimes.</w:t>
      </w:r>
    </w:p>
    <w:p w:rsidR="008D2E04" w:rsidRPr="008D2E04" w:rsidRDefault="008D2E04" w:rsidP="008D2E04">
      <w:pPr>
        <w:pStyle w:val="AfiliasiPenulis"/>
        <w:spacing w:line="240" w:lineRule="auto"/>
        <w:ind w:left="1134" w:right="1133"/>
        <w:jc w:val="both"/>
        <w:rPr>
          <w:rFonts w:asciiTheme="majorHAnsi" w:hAnsiTheme="majorHAnsi"/>
          <w:b/>
        </w:rPr>
      </w:pPr>
      <w:r w:rsidRPr="008D2E04">
        <w:rPr>
          <w:rFonts w:asciiTheme="majorHAnsi" w:hAnsiTheme="majorHAnsi"/>
          <w:b/>
          <w:lang w:val="id-ID"/>
        </w:rPr>
        <w:t>K</w:t>
      </w:r>
      <w:r w:rsidRPr="008D2E04">
        <w:rPr>
          <w:rFonts w:asciiTheme="majorHAnsi" w:hAnsiTheme="majorHAnsi"/>
          <w:b/>
          <w:lang w:val="en-ID"/>
        </w:rPr>
        <w:t>eywords</w:t>
      </w:r>
      <w:r w:rsidRPr="008D2E04">
        <w:rPr>
          <w:rFonts w:asciiTheme="majorHAnsi" w:hAnsiTheme="majorHAnsi"/>
          <w:lang w:val="id-ID"/>
        </w:rPr>
        <w:t>:</w:t>
      </w:r>
      <w:r w:rsidR="0017575D">
        <w:rPr>
          <w:rFonts w:asciiTheme="majorHAnsi" w:hAnsiTheme="majorHAnsi"/>
        </w:rPr>
        <w:t xml:space="preserve"> </w:t>
      </w:r>
      <w:r w:rsidR="0017575D" w:rsidRPr="0017575D">
        <w:rPr>
          <w:rFonts w:asciiTheme="majorHAnsi" w:hAnsiTheme="majorHAnsi"/>
        </w:rPr>
        <w:t>criminology</w:t>
      </w:r>
      <w:r w:rsidR="0017575D">
        <w:rPr>
          <w:rFonts w:asciiTheme="majorHAnsi" w:hAnsiTheme="majorHAnsi"/>
        </w:rPr>
        <w:t>,</w:t>
      </w:r>
      <w:r w:rsidRPr="008D2E04">
        <w:rPr>
          <w:rFonts w:asciiTheme="majorHAnsi" w:hAnsiTheme="majorHAnsi"/>
          <w:lang w:val="id-ID"/>
        </w:rPr>
        <w:t xml:space="preserve"> </w:t>
      </w:r>
      <w:r w:rsidR="0017575D">
        <w:rPr>
          <w:rFonts w:asciiTheme="majorHAnsi" w:hAnsiTheme="majorHAnsi"/>
          <w:lang w:val="en-ID"/>
        </w:rPr>
        <w:t>Narcotic</w:t>
      </w:r>
    </w:p>
    <w:p w:rsidR="008D2E04" w:rsidRDefault="008D2E04" w:rsidP="004D4629">
      <w:pPr>
        <w:spacing w:line="240" w:lineRule="auto"/>
        <w:ind w:left="1134" w:right="971"/>
        <w:jc w:val="both"/>
        <w:rPr>
          <w:rFonts w:ascii="Italic" w:hAnsi="Italic" w:cs="Arial"/>
          <w:bCs/>
          <w:sz w:val="20"/>
          <w:szCs w:val="20"/>
        </w:rPr>
      </w:pPr>
    </w:p>
    <w:p w:rsidR="004D4629" w:rsidRPr="004D4629" w:rsidRDefault="004D4629" w:rsidP="004D4629">
      <w:pPr>
        <w:spacing w:line="240" w:lineRule="auto"/>
        <w:jc w:val="center"/>
        <w:rPr>
          <w:rFonts w:ascii="Italic" w:hAnsi="Italic" w:cs="Arial"/>
          <w:b/>
          <w:i/>
          <w:sz w:val="20"/>
          <w:szCs w:val="20"/>
        </w:rPr>
      </w:pPr>
      <w:r w:rsidRPr="004D4629">
        <w:rPr>
          <w:rFonts w:ascii="Italic" w:hAnsi="Italic" w:cs="Arial"/>
          <w:b/>
          <w:i/>
          <w:sz w:val="20"/>
          <w:szCs w:val="20"/>
        </w:rPr>
        <w:t>ABSTRAK</w:t>
      </w:r>
    </w:p>
    <w:p w:rsidR="008D2E04" w:rsidRPr="004D4629" w:rsidRDefault="00B874E5" w:rsidP="00373C5C">
      <w:pPr>
        <w:spacing w:line="240" w:lineRule="auto"/>
        <w:ind w:left="1134" w:right="1061"/>
        <w:jc w:val="both"/>
        <w:rPr>
          <w:rFonts w:ascii="Italic" w:hAnsi="Italic" w:cs="Arial"/>
          <w:bCs/>
          <w:i/>
          <w:sz w:val="20"/>
          <w:szCs w:val="20"/>
        </w:rPr>
      </w:pPr>
      <w:sdt>
        <w:sdtPr>
          <w:tag w:val="goog_rdk_0"/>
          <w:id w:val="-1207867201"/>
        </w:sdtPr>
        <w:sdtEndPr/>
        <w:sdtContent/>
      </w:sdt>
      <w:sdt>
        <w:sdtPr>
          <w:tag w:val="goog_rdk_4"/>
          <w:id w:val="-905993790"/>
        </w:sdtPr>
        <w:sdtEndPr/>
        <w:sdtContent/>
      </w:sdt>
      <w:sdt>
        <w:sdtPr>
          <w:tag w:val="goog_rdk_10"/>
          <w:id w:val="-288595184"/>
        </w:sdtPr>
        <w:sdtEndPr/>
        <w:sdtContent/>
      </w:sdt>
      <w:sdt>
        <w:sdtPr>
          <w:tag w:val="goog_rdk_18"/>
          <w:id w:val="-951698651"/>
          <w:showingPlcHdr/>
        </w:sdtPr>
        <w:sdtEndPr/>
        <w:sdtContent>
          <w:r w:rsidR="00EF6663">
            <w:t xml:space="preserve">     </w:t>
          </w:r>
        </w:sdtContent>
      </w:sdt>
      <w:r w:rsidR="004D4629" w:rsidRPr="00EF6663">
        <w:rPr>
          <w:rFonts w:ascii="Italic" w:hAnsi="Italic" w:cs="Arial"/>
          <w:bCs/>
          <w:sz w:val="20"/>
          <w:szCs w:val="20"/>
        </w:rPr>
        <w:t xml:space="preserve">Penellitian ini bertujuan </w:t>
      </w:r>
      <w:r w:rsidR="004D4629" w:rsidRPr="00EF6663">
        <w:rPr>
          <w:rFonts w:ascii="Italic" w:hAnsi="Italic" w:cs="Arial"/>
          <w:sz w:val="20"/>
          <w:szCs w:val="20"/>
        </w:rPr>
        <w:t xml:space="preserve">Untuk mempelajari dan menganalisis faktor-faktor faktor </w:t>
      </w:r>
      <w:proofErr w:type="gramStart"/>
      <w:r w:rsidR="004D4629" w:rsidRPr="00EF6663">
        <w:rPr>
          <w:rFonts w:ascii="Italic" w:hAnsi="Italic" w:cs="Arial"/>
          <w:sz w:val="20"/>
          <w:szCs w:val="20"/>
        </w:rPr>
        <w:t>apa</w:t>
      </w:r>
      <w:proofErr w:type="gramEnd"/>
      <w:r w:rsidR="004D4629" w:rsidRPr="00EF6663">
        <w:rPr>
          <w:rFonts w:ascii="Italic" w:hAnsi="Italic" w:cs="Arial"/>
          <w:sz w:val="20"/>
          <w:szCs w:val="20"/>
        </w:rPr>
        <w:t xml:space="preserve"> yang menyebabkan anggota polri di kota Makassar menyalahgunakan narkotika. Untuk mempelajari dan menganalisis penanggulangan yang dilakukan oleh pihak Kepolisian terhadap anggota Polri yang menyalahgunakan </w:t>
      </w:r>
      <w:proofErr w:type="gramStart"/>
      <w:r w:rsidR="004D4629" w:rsidRPr="00EF6663">
        <w:rPr>
          <w:rFonts w:ascii="Italic" w:hAnsi="Italic" w:cs="Arial"/>
          <w:sz w:val="20"/>
          <w:szCs w:val="20"/>
        </w:rPr>
        <w:t>narkotika  di</w:t>
      </w:r>
      <w:proofErr w:type="gramEnd"/>
      <w:r w:rsidR="004D4629" w:rsidRPr="00EF6663">
        <w:rPr>
          <w:rFonts w:ascii="Italic" w:hAnsi="Italic" w:cs="Arial"/>
          <w:sz w:val="20"/>
          <w:szCs w:val="20"/>
        </w:rPr>
        <w:t xml:space="preserve"> Kota Makassar.</w:t>
      </w:r>
      <w:r w:rsidR="004D4629" w:rsidRPr="00EF6663">
        <w:rPr>
          <w:rFonts w:ascii="Italic" w:hAnsi="Italic" w:cs="Arial"/>
          <w:bCs/>
          <w:sz w:val="20"/>
          <w:szCs w:val="20"/>
        </w:rPr>
        <w:t xml:space="preserve"> </w:t>
      </w:r>
      <w:proofErr w:type="gramStart"/>
      <w:r w:rsidR="004D4629" w:rsidRPr="00EF6663">
        <w:rPr>
          <w:rFonts w:ascii="Italic" w:hAnsi="Italic" w:cs="Arial"/>
          <w:sz w:val="20"/>
          <w:szCs w:val="20"/>
        </w:rPr>
        <w:t>Penelitian ini menggunakan metode penelitian hukum empiris, yaitu penelitian hukum yang mengfokuskan penelitian pada realitas hukum dalam masyarakat.</w:t>
      </w:r>
      <w:proofErr w:type="gramEnd"/>
      <w:r w:rsidR="004D4629" w:rsidRPr="00EF6663">
        <w:rPr>
          <w:rFonts w:ascii="Italic" w:hAnsi="Italic" w:cs="Arial"/>
          <w:bCs/>
          <w:sz w:val="20"/>
          <w:szCs w:val="20"/>
        </w:rPr>
        <w:t xml:space="preserve"> </w:t>
      </w:r>
      <w:proofErr w:type="gramStart"/>
      <w:r w:rsidR="004D4629" w:rsidRPr="00EF6663">
        <w:rPr>
          <w:rFonts w:ascii="Italic" w:hAnsi="Italic" w:cs="Arial"/>
          <w:sz w:val="20"/>
          <w:szCs w:val="20"/>
        </w:rPr>
        <w:t>Hasil penelitian ini menunjukan faktor internal yaitu faktor yang terdapat dalam diri individu pengguna itu sendiri, faktor eksternal yaitu faktor yang terdapat dari luar individu pengguna seperti lingkungan, dan sifat dari narkoba (kecanduan).</w:t>
      </w:r>
      <w:proofErr w:type="gramEnd"/>
      <w:r w:rsidR="004D4629" w:rsidRPr="00EF6663">
        <w:rPr>
          <w:rFonts w:ascii="Italic" w:hAnsi="Italic" w:cs="Arial"/>
          <w:sz w:val="20"/>
          <w:szCs w:val="20"/>
        </w:rPr>
        <w:t xml:space="preserve"> Dan upaya-upaya penanggulangan yang dilakukan oleh pihak kepolisian terhadap anggota polri yang menyalahgunakan </w:t>
      </w:r>
      <w:proofErr w:type="gramStart"/>
      <w:r w:rsidR="004D4629" w:rsidRPr="00EF6663">
        <w:rPr>
          <w:rFonts w:ascii="Italic" w:hAnsi="Italic" w:cs="Arial"/>
          <w:sz w:val="20"/>
          <w:szCs w:val="20"/>
        </w:rPr>
        <w:t>narkotika  di</w:t>
      </w:r>
      <w:proofErr w:type="gramEnd"/>
      <w:r w:rsidR="004D4629" w:rsidRPr="00EF6663">
        <w:rPr>
          <w:rFonts w:ascii="Italic" w:hAnsi="Italic" w:cs="Arial"/>
          <w:sz w:val="20"/>
          <w:szCs w:val="20"/>
        </w:rPr>
        <w:t xml:space="preserve"> kota Makassar yaitu sidak, tes urine, pengawasan, bimbingan dan penyuluhan.</w:t>
      </w:r>
      <w:r w:rsidR="004D4629" w:rsidRPr="00EF6663">
        <w:rPr>
          <w:rFonts w:ascii="Italic" w:hAnsi="Italic" w:cs="Arial"/>
          <w:bCs/>
          <w:sz w:val="20"/>
          <w:szCs w:val="20"/>
        </w:rPr>
        <w:t xml:space="preserve"> </w:t>
      </w:r>
      <w:proofErr w:type="gramStart"/>
      <w:r w:rsidR="004D4629" w:rsidRPr="00EF6663">
        <w:rPr>
          <w:rFonts w:ascii="Italic" w:hAnsi="Italic" w:cs="Arial"/>
          <w:bCs/>
          <w:sz w:val="20"/>
          <w:szCs w:val="20"/>
        </w:rPr>
        <w:t>Rekomendasi penelitian ini yaitu diharapkan kedepannya kepada seluruh anggota kepolisian lebih taat kepada aturan hukum yang sudah ditetapkan agar tidak terjerumus dari tindak pidana narkotika dan sanksi yang diberikan harus lebih tegas.</w:t>
      </w:r>
      <w:proofErr w:type="gramEnd"/>
      <w:r w:rsidR="004D4629" w:rsidRPr="00EF6663">
        <w:rPr>
          <w:rFonts w:ascii="Italic" w:hAnsi="Italic" w:cs="Arial"/>
          <w:bCs/>
          <w:sz w:val="20"/>
          <w:szCs w:val="20"/>
        </w:rPr>
        <w:t xml:space="preserve"> Dan upaya penanggulangan narkoba juga tidak hanya semata-mata tugas kepolisian namun dimulai dari diri sendiri yakni faktor individual yaitu diri sendiri yang harus menghindar dari hal-hal menyimpang terlebihnya lagi tindak pidana narkotika</w:t>
      </w:r>
      <w:r w:rsidR="004D4629" w:rsidRPr="004D4629">
        <w:rPr>
          <w:rFonts w:ascii="Italic" w:hAnsi="Italic" w:cs="Arial"/>
          <w:bCs/>
          <w:i/>
          <w:sz w:val="20"/>
          <w:szCs w:val="20"/>
        </w:rPr>
        <w:t xml:space="preserve"> </w:t>
      </w:r>
    </w:p>
    <w:p w:rsidR="001E4025" w:rsidRPr="008D2E04" w:rsidRDefault="001E4025" w:rsidP="008D2E04">
      <w:pPr>
        <w:pStyle w:val="AfiliasiPenulis"/>
        <w:spacing w:line="240" w:lineRule="auto"/>
        <w:ind w:left="414" w:right="1133" w:firstLine="720"/>
        <w:jc w:val="both"/>
        <w:rPr>
          <w:rFonts w:asciiTheme="majorHAnsi" w:hAnsiTheme="majorHAnsi"/>
        </w:rPr>
      </w:pPr>
      <w:r w:rsidRPr="008D2E04">
        <w:rPr>
          <w:rFonts w:asciiTheme="majorHAnsi" w:hAnsiTheme="majorHAnsi"/>
          <w:b/>
        </w:rPr>
        <w:lastRenderedPageBreak/>
        <w:t>Kata Kunci:</w:t>
      </w:r>
      <w:r w:rsidR="0017575D">
        <w:rPr>
          <w:rFonts w:asciiTheme="majorHAnsi" w:hAnsiTheme="majorHAnsi"/>
          <w:b/>
        </w:rPr>
        <w:t xml:space="preserve"> </w:t>
      </w:r>
      <w:r w:rsidR="0017575D" w:rsidRPr="0017575D">
        <w:rPr>
          <w:rFonts w:asciiTheme="majorHAnsi" w:hAnsiTheme="majorHAnsi"/>
        </w:rPr>
        <w:t>kriminoligi,</w:t>
      </w:r>
      <w:r w:rsidRPr="008D2E04">
        <w:rPr>
          <w:rFonts w:asciiTheme="majorHAnsi" w:hAnsiTheme="majorHAnsi"/>
          <w:b/>
        </w:rPr>
        <w:t xml:space="preserve"> </w:t>
      </w:r>
      <w:r w:rsidR="0017575D">
        <w:rPr>
          <w:rFonts w:asciiTheme="majorHAnsi" w:hAnsiTheme="majorHAnsi"/>
        </w:rPr>
        <w:t>Narkotika</w:t>
      </w:r>
    </w:p>
    <w:p w:rsidR="00A43F49" w:rsidRDefault="00A43F49" w:rsidP="00A82C63">
      <w:pPr>
        <w:pStyle w:val="AfiliasiPenulis"/>
        <w:spacing w:line="240" w:lineRule="auto"/>
        <w:ind w:left="1134" w:right="1133"/>
        <w:rPr>
          <w:i w:val="0"/>
          <w:color w:val="FF0000"/>
          <w:lang w:val="id-ID"/>
        </w:rPr>
      </w:pPr>
    </w:p>
    <w:tbl>
      <w:tblPr>
        <w:tblStyle w:val="PlainTable2"/>
        <w:tblW w:w="0" w:type="auto"/>
        <w:jc w:val="center"/>
        <w:tblLook w:val="04A0" w:firstRow="1" w:lastRow="0" w:firstColumn="1" w:lastColumn="0" w:noHBand="0" w:noVBand="1"/>
      </w:tblPr>
      <w:tblGrid>
        <w:gridCol w:w="3898"/>
        <w:gridCol w:w="3880"/>
      </w:tblGrid>
      <w:tr w:rsidR="00211497" w:rsidRPr="00355C65" w:rsidTr="009E6F7C">
        <w:trPr>
          <w:cnfStyle w:val="100000000000" w:firstRow="1" w:lastRow="0" w:firstColumn="0" w:lastColumn="0" w:oddVBand="0" w:evenVBand="0" w:oddHBand="0"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3898" w:type="dxa"/>
          </w:tcPr>
          <w:p w:rsidR="00211497" w:rsidRPr="00373C5C" w:rsidRDefault="006B01A8" w:rsidP="00691A97">
            <w:pPr>
              <w:pStyle w:val="CorrespondingAuthor"/>
              <w:spacing w:line="276" w:lineRule="auto"/>
              <w:jc w:val="left"/>
              <w:rPr>
                <w:b w:val="0"/>
                <w:i w:val="0"/>
              </w:rPr>
            </w:pPr>
            <w:r w:rsidRPr="009E6F7C">
              <w:rPr>
                <w:b w:val="0"/>
                <w:i w:val="0"/>
                <w:lang w:val="en-ID"/>
              </w:rPr>
              <w:t>Submit</w:t>
            </w:r>
            <w:r w:rsidR="00211497" w:rsidRPr="009E6F7C">
              <w:rPr>
                <w:b w:val="0"/>
                <w:i w:val="0"/>
                <w:lang w:val="id-ID"/>
              </w:rPr>
              <w:t xml:space="preserve"> : hh-bb-tttt</w:t>
            </w:r>
          </w:p>
        </w:tc>
        <w:tc>
          <w:tcPr>
            <w:tcW w:w="3880" w:type="dxa"/>
          </w:tcPr>
          <w:p w:rsidR="00211497" w:rsidRPr="009E6F7C" w:rsidRDefault="007C4E60" w:rsidP="007C4E60">
            <w:pPr>
              <w:pStyle w:val="CorrespondingAuthor"/>
              <w:spacing w:line="276" w:lineRule="auto"/>
              <w:jc w:val="right"/>
              <w:cnfStyle w:val="100000000000" w:firstRow="1" w:lastRow="0" w:firstColumn="0" w:lastColumn="0" w:oddVBand="0" w:evenVBand="0" w:oddHBand="0" w:evenHBand="0" w:firstRowFirstColumn="0" w:firstRowLastColumn="0" w:lastRowFirstColumn="0" w:lastRowLastColumn="0"/>
              <w:rPr>
                <w:b w:val="0"/>
                <w:i w:val="0"/>
                <w:lang w:val="id-ID"/>
              </w:rPr>
            </w:pPr>
            <w:r>
              <w:rPr>
                <w:b w:val="0"/>
                <w:i w:val="0"/>
                <w:lang w:val="en-ID"/>
              </w:rPr>
              <w:t>Accept</w:t>
            </w:r>
            <w:r w:rsidR="00211497" w:rsidRPr="009E6F7C">
              <w:rPr>
                <w:b w:val="0"/>
                <w:i w:val="0"/>
                <w:lang w:val="id-ID"/>
              </w:rPr>
              <w:t xml:space="preserve"> : hh-bb-tttt</w:t>
            </w:r>
          </w:p>
        </w:tc>
      </w:tr>
      <w:tr w:rsidR="009E6F7C" w:rsidTr="00373C5C">
        <w:trPr>
          <w:cnfStyle w:val="000000100000" w:firstRow="0" w:lastRow="0" w:firstColumn="0" w:lastColumn="0" w:oddVBand="0" w:evenVBand="0" w:oddHBand="1" w:evenHBand="0" w:firstRowFirstColumn="0" w:firstRowLastColumn="0" w:lastRowFirstColumn="0" w:lastRowLastColumn="0"/>
          <w:trHeight w:val="75"/>
          <w:jc w:val="center"/>
        </w:trPr>
        <w:tc>
          <w:tcPr>
            <w:cnfStyle w:val="001000000000" w:firstRow="0" w:lastRow="0" w:firstColumn="1" w:lastColumn="0" w:oddVBand="0" w:evenVBand="0" w:oddHBand="0" w:evenHBand="0" w:firstRowFirstColumn="0" w:firstRowLastColumn="0" w:lastRowFirstColumn="0" w:lastRowLastColumn="0"/>
            <w:tcW w:w="7778" w:type="dxa"/>
            <w:gridSpan w:val="2"/>
          </w:tcPr>
          <w:p w:rsidR="009E6F7C" w:rsidRPr="009E6F7C" w:rsidRDefault="009E6F7C" w:rsidP="009E6F7C">
            <w:pPr>
              <w:pStyle w:val="CorrespondingAuthor"/>
              <w:spacing w:line="276" w:lineRule="auto"/>
              <w:rPr>
                <w:b w:val="0"/>
                <w:i w:val="0"/>
                <w:sz w:val="20"/>
                <w:szCs w:val="20"/>
                <w:lang w:val="en-ID"/>
              </w:rPr>
            </w:pPr>
            <w:r w:rsidRPr="009E6F7C">
              <w:rPr>
                <w:b w:val="0"/>
                <w:i w:val="0"/>
                <w:sz w:val="20"/>
                <w:szCs w:val="20"/>
                <w:lang w:val="en-ID"/>
              </w:rPr>
              <w:t>Doi:</w:t>
            </w:r>
            <w:r w:rsidRPr="009E6F7C">
              <w:rPr>
                <w:b w:val="0"/>
                <w:sz w:val="20"/>
                <w:szCs w:val="20"/>
              </w:rPr>
              <w:t xml:space="preserve"> </w:t>
            </w:r>
            <w:r w:rsidRPr="009E6F7C">
              <w:rPr>
                <w:b w:val="0"/>
                <w:i w:val="0"/>
                <w:sz w:val="20"/>
                <w:szCs w:val="20"/>
                <w:lang w:val="en-ID"/>
              </w:rPr>
              <w:t>http://~</w:t>
            </w:r>
          </w:p>
        </w:tc>
      </w:tr>
    </w:tbl>
    <w:p w:rsidR="00211497" w:rsidRPr="009E6F7C" w:rsidRDefault="00D42F6B" w:rsidP="00211497">
      <w:pPr>
        <w:pStyle w:val="AfiliasiPenulis"/>
        <w:spacing w:line="240" w:lineRule="auto"/>
        <w:rPr>
          <w:i w:val="0"/>
          <w:color w:val="FF0000"/>
          <w:sz w:val="40"/>
          <w:szCs w:val="40"/>
          <w:lang w:val="id-ID"/>
        </w:rPr>
      </w:pPr>
      <w:r w:rsidRPr="009E6F7C">
        <w:rPr>
          <w:i w:val="0"/>
          <w:color w:val="FF0000"/>
          <w:sz w:val="40"/>
          <w:szCs w:val="40"/>
        </w:rPr>
        <w:t xml:space="preserve"> </w:t>
      </w:r>
    </w:p>
    <w:p w:rsidR="00EE68E3" w:rsidRPr="000A61C6" w:rsidRDefault="00211497" w:rsidP="000A61C6">
      <w:pPr>
        <w:pStyle w:val="NamaPenulis"/>
        <w:spacing w:line="276" w:lineRule="auto"/>
        <w:rPr>
          <w:i/>
          <w:color w:val="FF0000"/>
          <w:sz w:val="40"/>
          <w:szCs w:val="40"/>
          <w:lang w:val="id-ID"/>
        </w:rPr>
      </w:pPr>
      <w:r w:rsidRPr="000A61C6">
        <w:rPr>
          <w:b/>
          <w:sz w:val="40"/>
          <w:szCs w:val="40"/>
          <w:lang w:val="id-ID"/>
        </w:rPr>
        <w:t>PENDAHULUAN</w:t>
      </w:r>
      <w:r w:rsidRPr="000A61C6">
        <w:rPr>
          <w:b/>
          <w:sz w:val="40"/>
          <w:szCs w:val="40"/>
        </w:rPr>
        <w:t xml:space="preserve"> </w:t>
      </w:r>
    </w:p>
    <w:p w:rsidR="001E7183" w:rsidRDefault="00E57F96" w:rsidP="003937C8">
      <w:pPr>
        <w:pStyle w:val="AfiliasiPenulis"/>
        <w:spacing w:line="276" w:lineRule="auto"/>
        <w:jc w:val="both"/>
        <w:rPr>
          <w:rFonts w:asciiTheme="majorHAnsi" w:eastAsia="Times New Roman" w:hAnsiTheme="majorHAnsi" w:cs="Arial"/>
          <w:sz w:val="24"/>
          <w:szCs w:val="24"/>
          <w:lang w:eastAsia="id-ID"/>
        </w:rPr>
      </w:pPr>
      <w:r w:rsidRPr="00EF6663">
        <w:rPr>
          <w:rFonts w:asciiTheme="majorHAnsi" w:eastAsia="Times New Roman" w:hAnsiTheme="majorHAnsi" w:cs="Arial"/>
          <w:sz w:val="24"/>
          <w:szCs w:val="24"/>
          <w:lang w:val="id-ID" w:eastAsia="id-ID"/>
        </w:rPr>
        <w:t xml:space="preserve">Dampak dan bahaya narkotika sangat meresahkan, bukan hanya </w:t>
      </w:r>
      <w:r w:rsidRPr="00EF6663">
        <w:rPr>
          <w:rFonts w:asciiTheme="majorHAnsi" w:eastAsia="Times New Roman" w:hAnsiTheme="majorHAnsi" w:cs="Arial"/>
          <w:sz w:val="24"/>
          <w:szCs w:val="24"/>
          <w:lang w:eastAsia="id-ID"/>
        </w:rPr>
        <w:t xml:space="preserve">diri sendiri namun </w:t>
      </w:r>
      <w:r w:rsidRPr="00EF6663">
        <w:rPr>
          <w:rFonts w:asciiTheme="majorHAnsi" w:eastAsia="Times New Roman" w:hAnsiTheme="majorHAnsi" w:cs="Arial"/>
          <w:sz w:val="24"/>
          <w:szCs w:val="24"/>
          <w:lang w:val="id-ID" w:eastAsia="id-ID"/>
        </w:rPr>
        <w:t>orang sekitar yang</w:t>
      </w:r>
      <w:r w:rsidRPr="00EF6663">
        <w:rPr>
          <w:rFonts w:asciiTheme="majorHAnsi" w:eastAsia="Times New Roman" w:hAnsiTheme="majorHAnsi" w:cs="Arial"/>
          <w:sz w:val="24"/>
          <w:szCs w:val="24"/>
          <w:lang w:eastAsia="id-ID"/>
        </w:rPr>
        <w:t xml:space="preserve"> ikut dirugikan</w:t>
      </w:r>
      <w:r w:rsidRPr="00EF6663">
        <w:rPr>
          <w:rFonts w:asciiTheme="majorHAnsi" w:eastAsia="Times New Roman" w:hAnsiTheme="majorHAnsi" w:cs="Arial"/>
          <w:sz w:val="24"/>
          <w:szCs w:val="24"/>
          <w:lang w:val="id-ID" w:eastAsia="id-ID"/>
        </w:rPr>
        <w:t>. Narkotika merupakan salah satu jenis obat-obatan yang dapat menyebabkan kecanduan dan jika digunakan secara dosis yang berlebihan dapat mengakibatkan kematian. Efek samping dari narkotika itu sendiri ialah memberikan halusinasi yang mengakibatkan pemakai menjadi tenang dan menyenangkan. Disini, munculah keinginan untuk selalu menggunakan narkotika.</w:t>
      </w:r>
      <w:r w:rsidRPr="00EF6663">
        <w:rPr>
          <w:rFonts w:asciiTheme="majorHAnsi" w:eastAsia="Times New Roman" w:hAnsiTheme="majorHAnsi" w:cs="Arial"/>
          <w:sz w:val="24"/>
          <w:szCs w:val="24"/>
          <w:lang w:eastAsia="id-ID"/>
        </w:rPr>
        <w:t xml:space="preserve"> </w:t>
      </w:r>
      <w:r w:rsidRPr="00EF6663">
        <w:rPr>
          <w:rFonts w:asciiTheme="majorHAnsi" w:eastAsia="Times New Roman" w:hAnsiTheme="majorHAnsi" w:cs="Arial"/>
          <w:sz w:val="24"/>
          <w:szCs w:val="24"/>
          <w:lang w:val="id-ID" w:eastAsia="id-ID"/>
        </w:rPr>
        <w:t>Namun risiko yang diberikan tidak main-main bukan hanya fisik, psikis, ekonomi, budaya bahkan dapat mengancam nyawa sendiri, meski dampak dari narkotika itu sendiri sudah diketahui banyak orang tapi masih banyak saja yang ingin mencoba-coba. Pe</w:t>
      </w:r>
      <w:r w:rsidRPr="00EF6663">
        <w:rPr>
          <w:rFonts w:asciiTheme="majorHAnsi" w:eastAsia="Times New Roman" w:hAnsiTheme="majorHAnsi" w:cs="Arial"/>
          <w:sz w:val="24"/>
          <w:szCs w:val="24"/>
          <w:lang w:eastAsia="id-ID"/>
        </w:rPr>
        <w:t>nyalahguna</w:t>
      </w:r>
      <w:r w:rsidRPr="00EF6663">
        <w:rPr>
          <w:rFonts w:asciiTheme="majorHAnsi" w:eastAsia="Times New Roman" w:hAnsiTheme="majorHAnsi" w:cs="Arial"/>
          <w:sz w:val="24"/>
          <w:szCs w:val="24"/>
          <w:lang w:val="id-ID" w:eastAsia="id-ID"/>
        </w:rPr>
        <w:t xml:space="preserve"> narkotika semakin meningkat ditiap tahunnya. </w:t>
      </w:r>
    </w:p>
    <w:p w:rsidR="001E7183" w:rsidRDefault="00E57F96" w:rsidP="003937C8">
      <w:pPr>
        <w:pStyle w:val="AfiliasiPenulis"/>
        <w:spacing w:line="276" w:lineRule="auto"/>
        <w:jc w:val="both"/>
        <w:rPr>
          <w:rFonts w:asciiTheme="majorHAnsi" w:eastAsia="Times New Roman" w:hAnsiTheme="majorHAnsi" w:cs="Arial"/>
          <w:sz w:val="24"/>
          <w:szCs w:val="24"/>
          <w:lang w:eastAsia="id-ID"/>
        </w:rPr>
      </w:pPr>
      <w:r w:rsidRPr="00EF6663">
        <w:rPr>
          <w:rFonts w:asciiTheme="majorHAnsi" w:eastAsia="Times New Roman" w:hAnsiTheme="majorHAnsi" w:cs="Arial"/>
          <w:sz w:val="24"/>
          <w:szCs w:val="24"/>
          <w:lang w:val="id-ID" w:eastAsia="id-ID"/>
        </w:rPr>
        <w:t>Akan tetapi kecanduan narkotika tersebut dapat dihentikan dan disembuhkan dengan cara tidak menggunakannya sama sekali, penyalahguna narkotika di Indonesia  sudah sangat meningkat dan berada di tingkat yang sangat mengkhawatirkan.</w:t>
      </w:r>
      <w:r w:rsidRPr="00EF6663">
        <w:rPr>
          <w:rFonts w:asciiTheme="majorHAnsi" w:eastAsia="Times New Roman" w:hAnsiTheme="majorHAnsi" w:cs="Arial"/>
          <w:sz w:val="24"/>
          <w:szCs w:val="24"/>
          <w:lang w:eastAsia="id-ID"/>
        </w:rPr>
        <w:t xml:space="preserve"> S</w:t>
      </w:r>
      <w:r w:rsidRPr="00EF6663">
        <w:rPr>
          <w:rFonts w:asciiTheme="majorHAnsi" w:eastAsia="Times New Roman" w:hAnsiTheme="majorHAnsi" w:cs="Arial"/>
          <w:sz w:val="24"/>
          <w:szCs w:val="24"/>
          <w:lang w:val="id-ID" w:eastAsia="id-ID"/>
        </w:rPr>
        <w:t>aat ini kita sangat membutuhkan seluruh elemen untuk sama-sama menanggulani masalah narkotika yang selalu melunjak pada setia</w:t>
      </w:r>
      <w:r w:rsidRPr="00EF6663">
        <w:rPr>
          <w:rFonts w:asciiTheme="majorHAnsi" w:eastAsia="Times New Roman" w:hAnsiTheme="majorHAnsi" w:cs="Arial"/>
          <w:sz w:val="24"/>
          <w:szCs w:val="24"/>
          <w:lang w:eastAsia="id-ID"/>
        </w:rPr>
        <w:t>p</w:t>
      </w:r>
      <w:r w:rsidRPr="00EF6663">
        <w:rPr>
          <w:rFonts w:asciiTheme="majorHAnsi" w:eastAsia="Times New Roman" w:hAnsiTheme="majorHAnsi" w:cs="Arial"/>
          <w:sz w:val="24"/>
          <w:szCs w:val="24"/>
          <w:lang w:val="id-ID" w:eastAsia="id-ID"/>
        </w:rPr>
        <w:t xml:space="preserve"> tahunnya bukan hanya di Indonesia melainkan menyeluruh atau secara Internasional dengan melibatkan pemerintahan, pendidikan, aparat penegak hukum dan masyarakat bukan hanya itu namun kita bisa </w:t>
      </w:r>
      <w:r w:rsidRPr="00EF6663">
        <w:rPr>
          <w:rFonts w:asciiTheme="majorHAnsi" w:eastAsia="Times New Roman" w:hAnsiTheme="majorHAnsi" w:cs="Arial"/>
          <w:sz w:val="24"/>
          <w:szCs w:val="24"/>
          <w:lang w:eastAsia="id-ID"/>
        </w:rPr>
        <w:t>me</w:t>
      </w:r>
      <w:r w:rsidRPr="00EF6663">
        <w:rPr>
          <w:rFonts w:asciiTheme="majorHAnsi" w:eastAsia="Times New Roman" w:hAnsiTheme="majorHAnsi" w:cs="Arial"/>
          <w:sz w:val="24"/>
          <w:szCs w:val="24"/>
          <w:lang w:val="id-ID" w:eastAsia="id-ID"/>
        </w:rPr>
        <w:t>mulai</w:t>
      </w:r>
      <w:r w:rsidRPr="00EF6663">
        <w:rPr>
          <w:rFonts w:asciiTheme="majorHAnsi" w:eastAsia="Times New Roman" w:hAnsiTheme="majorHAnsi" w:cs="Arial"/>
          <w:sz w:val="24"/>
          <w:szCs w:val="24"/>
          <w:lang w:eastAsia="id-ID"/>
        </w:rPr>
        <w:t xml:space="preserve"> dengan</w:t>
      </w:r>
      <w:r w:rsidRPr="00EF6663">
        <w:rPr>
          <w:rFonts w:asciiTheme="majorHAnsi" w:eastAsia="Times New Roman" w:hAnsiTheme="majorHAnsi" w:cs="Arial"/>
          <w:sz w:val="24"/>
          <w:szCs w:val="24"/>
          <w:lang w:val="id-ID" w:eastAsia="id-ID"/>
        </w:rPr>
        <w:t xml:space="preserve"> mengawasi atau mengedukasi dari hal kecil dengan cara melihat sekeliling dan dari keluarga masing-masing, agar kesadaran yang ada pada diri sendiri timbul </w:t>
      </w:r>
      <w:r w:rsidRPr="00EF6663">
        <w:rPr>
          <w:rFonts w:asciiTheme="majorHAnsi" w:eastAsia="Times New Roman" w:hAnsiTheme="majorHAnsi" w:cs="Arial"/>
          <w:sz w:val="24"/>
          <w:szCs w:val="24"/>
          <w:lang w:eastAsia="id-ID"/>
        </w:rPr>
        <w:t xml:space="preserve">untuk </w:t>
      </w:r>
      <w:r w:rsidRPr="00EF6663">
        <w:rPr>
          <w:rFonts w:asciiTheme="majorHAnsi" w:eastAsia="Times New Roman" w:hAnsiTheme="majorHAnsi" w:cs="Arial"/>
          <w:sz w:val="24"/>
          <w:szCs w:val="24"/>
          <w:lang w:val="id-ID" w:eastAsia="id-ID"/>
        </w:rPr>
        <w:t>menjauhi dan memerangi narkoba secara bersama.</w:t>
      </w:r>
      <w:r w:rsidRPr="00EF6663">
        <w:rPr>
          <w:rFonts w:asciiTheme="majorHAnsi" w:eastAsia="Times New Roman" w:hAnsiTheme="majorHAnsi" w:cs="Arial"/>
          <w:sz w:val="24"/>
          <w:szCs w:val="24"/>
          <w:lang w:eastAsia="id-ID"/>
        </w:rPr>
        <w:t xml:space="preserve"> </w:t>
      </w:r>
    </w:p>
    <w:p w:rsidR="001E7183" w:rsidRDefault="00E57F96" w:rsidP="003937C8">
      <w:pPr>
        <w:pStyle w:val="AfiliasiPenulis"/>
        <w:spacing w:line="276" w:lineRule="auto"/>
        <w:jc w:val="both"/>
        <w:rPr>
          <w:rFonts w:asciiTheme="majorHAnsi" w:eastAsia="Times New Roman" w:hAnsiTheme="majorHAnsi" w:cs="Arial"/>
          <w:sz w:val="24"/>
          <w:szCs w:val="24"/>
          <w:lang w:eastAsia="id-ID"/>
        </w:rPr>
      </w:pPr>
      <w:r w:rsidRPr="00EF6663">
        <w:rPr>
          <w:rFonts w:asciiTheme="majorHAnsi" w:eastAsia="Times New Roman" w:hAnsiTheme="majorHAnsi" w:cs="Arial"/>
          <w:sz w:val="24"/>
          <w:szCs w:val="24"/>
          <w:lang w:val="id-ID" w:eastAsia="id-ID"/>
        </w:rPr>
        <w:t>Walaupun demikian narkotika juga merupakan obat medis yang biasa di sediakan khusus di rumah sakit untuk orang yang memiliki sakit tertentu seperti gangguan mental, bipolar, skizofernia, gangguan tidur dan memiliki rasa kecemasan yang tinggi. Namun, bila disalahgunakan atau tidak sesuai standar pengobatan dan digunakan dengan dosis yang berlebihan akan menimbulkan ketergantungan atau kecanduan</w:t>
      </w:r>
      <w:r w:rsidRPr="00EF6663">
        <w:rPr>
          <w:rFonts w:asciiTheme="majorHAnsi" w:eastAsia="Times New Roman" w:hAnsiTheme="majorHAnsi" w:cs="Arial"/>
          <w:sz w:val="24"/>
          <w:szCs w:val="24"/>
          <w:lang w:eastAsia="id-ID"/>
        </w:rPr>
        <w:t>.</w:t>
      </w:r>
      <w:r w:rsidRPr="00EF6663">
        <w:rPr>
          <w:rFonts w:asciiTheme="majorHAnsi" w:eastAsia="Times New Roman" w:hAnsiTheme="majorHAnsi" w:cs="Arial"/>
          <w:sz w:val="24"/>
          <w:szCs w:val="24"/>
          <w:lang w:val="id-ID" w:eastAsia="id-ID"/>
        </w:rPr>
        <w:t xml:space="preserve"> Oleh sebab itu</w:t>
      </w:r>
      <w:r w:rsidRPr="00EF6663">
        <w:rPr>
          <w:rFonts w:asciiTheme="majorHAnsi" w:eastAsia="Times New Roman" w:hAnsiTheme="majorHAnsi" w:cs="Arial"/>
          <w:sz w:val="24"/>
          <w:szCs w:val="24"/>
          <w:lang w:eastAsia="id-ID"/>
        </w:rPr>
        <w:t>,</w:t>
      </w:r>
      <w:r w:rsidRPr="00EF6663">
        <w:rPr>
          <w:rFonts w:asciiTheme="majorHAnsi" w:eastAsia="Times New Roman" w:hAnsiTheme="majorHAnsi" w:cs="Arial"/>
          <w:sz w:val="24"/>
          <w:szCs w:val="24"/>
          <w:lang w:val="id-ID" w:eastAsia="id-ID"/>
        </w:rPr>
        <w:t xml:space="preserve"> diperlukan dosis dari dokter dan harus memenuhi standar pengobatan.</w:t>
      </w:r>
      <w:r w:rsidRPr="00EF6663">
        <w:rPr>
          <w:rFonts w:asciiTheme="majorHAnsi" w:eastAsia="Times New Roman" w:hAnsiTheme="majorHAnsi" w:cs="Arial"/>
          <w:sz w:val="24"/>
          <w:szCs w:val="24"/>
          <w:lang w:eastAsia="id-ID"/>
        </w:rPr>
        <w:t xml:space="preserve"> Bila tidak dilakukan pencegahan dan pemberdayaan masyarakat </w:t>
      </w:r>
      <w:proofErr w:type="gramStart"/>
      <w:r w:rsidRPr="00EF6663">
        <w:rPr>
          <w:rFonts w:asciiTheme="majorHAnsi" w:eastAsia="Times New Roman" w:hAnsiTheme="majorHAnsi" w:cs="Arial"/>
          <w:sz w:val="24"/>
          <w:szCs w:val="24"/>
          <w:lang w:eastAsia="id-ID"/>
        </w:rPr>
        <w:t>akan</w:t>
      </w:r>
      <w:proofErr w:type="gramEnd"/>
      <w:r w:rsidRPr="00EF6663">
        <w:rPr>
          <w:rFonts w:asciiTheme="majorHAnsi" w:eastAsia="Times New Roman" w:hAnsiTheme="majorHAnsi" w:cs="Arial"/>
          <w:sz w:val="24"/>
          <w:szCs w:val="24"/>
          <w:lang w:eastAsia="id-ID"/>
        </w:rPr>
        <w:t xml:space="preserve"> semakin memprihatinkan lagi kondisi bangsa ini. </w:t>
      </w:r>
    </w:p>
    <w:p w:rsidR="001E7183" w:rsidRDefault="00E57F96" w:rsidP="003937C8">
      <w:pPr>
        <w:pStyle w:val="AfiliasiPenulis"/>
        <w:spacing w:line="276" w:lineRule="auto"/>
        <w:jc w:val="both"/>
        <w:rPr>
          <w:rFonts w:asciiTheme="majorHAnsi" w:eastAsia="Times New Roman" w:hAnsiTheme="majorHAnsi" w:cs="Arial"/>
          <w:sz w:val="24"/>
          <w:szCs w:val="24"/>
          <w:lang w:eastAsia="id-ID"/>
        </w:rPr>
      </w:pPr>
      <w:proofErr w:type="gramStart"/>
      <w:r w:rsidRPr="00EF6663">
        <w:rPr>
          <w:rFonts w:asciiTheme="majorHAnsi" w:eastAsia="Times New Roman" w:hAnsiTheme="majorHAnsi" w:cs="Arial"/>
          <w:sz w:val="24"/>
          <w:szCs w:val="24"/>
          <w:lang w:eastAsia="id-ID"/>
        </w:rPr>
        <w:t>Tak sedikit mafia narkoba yang memanfaatkan kelompok perempuan dan orang-orang yang terlilit kemiskinan.</w:t>
      </w:r>
      <w:proofErr w:type="gramEnd"/>
      <w:r w:rsidRPr="00EF6663">
        <w:rPr>
          <w:rFonts w:asciiTheme="majorHAnsi" w:eastAsia="Times New Roman" w:hAnsiTheme="majorHAnsi" w:cs="Arial"/>
          <w:sz w:val="24"/>
          <w:szCs w:val="24"/>
          <w:lang w:eastAsia="id-ID"/>
        </w:rPr>
        <w:t xml:space="preserve"> </w:t>
      </w:r>
      <w:proofErr w:type="gramStart"/>
      <w:r w:rsidRPr="00EF6663">
        <w:rPr>
          <w:rFonts w:asciiTheme="majorHAnsi" w:eastAsia="Times New Roman" w:hAnsiTheme="majorHAnsi" w:cs="Arial"/>
          <w:sz w:val="24"/>
          <w:szCs w:val="24"/>
          <w:lang w:eastAsia="id-ID"/>
        </w:rPr>
        <w:t>Mereka dijadikan kurir peredaran gelap narkoba, dengan modus operandi.</w:t>
      </w:r>
      <w:proofErr w:type="gramEnd"/>
      <w:r w:rsidRPr="00EF6663">
        <w:rPr>
          <w:rFonts w:asciiTheme="majorHAnsi" w:eastAsia="Times New Roman" w:hAnsiTheme="majorHAnsi" w:cs="Arial"/>
          <w:sz w:val="24"/>
          <w:szCs w:val="24"/>
          <w:lang w:eastAsia="id-ID"/>
        </w:rPr>
        <w:t xml:space="preserve"> </w:t>
      </w:r>
      <w:proofErr w:type="gramStart"/>
      <w:r w:rsidRPr="00EF6663">
        <w:rPr>
          <w:rFonts w:asciiTheme="majorHAnsi" w:eastAsia="Times New Roman" w:hAnsiTheme="majorHAnsi" w:cs="Arial"/>
          <w:sz w:val="24"/>
          <w:szCs w:val="24"/>
          <w:lang w:eastAsia="id-ID"/>
        </w:rPr>
        <w:t>Apabila  tidak</w:t>
      </w:r>
      <w:proofErr w:type="gramEnd"/>
      <w:r w:rsidRPr="00EF6663">
        <w:rPr>
          <w:rFonts w:asciiTheme="majorHAnsi" w:eastAsia="Times New Roman" w:hAnsiTheme="majorHAnsi" w:cs="Arial"/>
          <w:sz w:val="24"/>
          <w:szCs w:val="24"/>
          <w:lang w:eastAsia="id-ID"/>
        </w:rPr>
        <w:t xml:space="preserve"> disikapi secara professional dalam pencegahan dan pemberantasannya lambatlaun akan merongrong eksistensi masyarakat dan bangsa Negara ini. </w:t>
      </w:r>
      <w:r w:rsidRPr="00EF6663">
        <w:rPr>
          <w:rFonts w:asciiTheme="majorHAnsi" w:eastAsia="Times New Roman" w:hAnsiTheme="majorHAnsi" w:cs="Arial"/>
          <w:sz w:val="24"/>
          <w:szCs w:val="24"/>
          <w:lang w:val="id-ID" w:eastAsia="id-ID"/>
        </w:rPr>
        <w:t xml:space="preserve">Narkotika ialah termasuk tindak pidana yang merupakan bentuk pelanggaran hukum dan pelanggaran norma sosial yang ada di masyarakat. Disinilah dibutuhkan aparat penegak hukum yakni Polisi yang harus menindak ke tahap yang lebih lanjut yaitu penyelidikan dan peyidikan. </w:t>
      </w:r>
    </w:p>
    <w:p w:rsidR="001E7183" w:rsidRDefault="00E57F96" w:rsidP="003937C8">
      <w:pPr>
        <w:pStyle w:val="AfiliasiPenulis"/>
        <w:spacing w:line="276" w:lineRule="auto"/>
        <w:jc w:val="both"/>
        <w:rPr>
          <w:rFonts w:asciiTheme="majorHAnsi" w:eastAsia="Times New Roman" w:hAnsiTheme="majorHAnsi" w:cs="Arial"/>
          <w:iCs w:val="0"/>
          <w:spacing w:val="0"/>
          <w:sz w:val="24"/>
          <w:szCs w:val="24"/>
          <w:lang w:eastAsia="id-ID"/>
        </w:rPr>
      </w:pPr>
      <w:r w:rsidRPr="00EF6663">
        <w:rPr>
          <w:rFonts w:asciiTheme="majorHAnsi" w:eastAsia="Times New Roman" w:hAnsiTheme="majorHAnsi" w:cs="Arial"/>
          <w:sz w:val="24"/>
          <w:szCs w:val="24"/>
          <w:lang w:val="id-ID" w:eastAsia="id-ID"/>
        </w:rPr>
        <w:lastRenderedPageBreak/>
        <w:t>Sebagai salah satu badan penegak hukum untuk melindungi dan mengayomi masyara</w:t>
      </w:r>
      <w:r w:rsidRPr="00EF6663">
        <w:rPr>
          <w:rFonts w:asciiTheme="majorHAnsi" w:eastAsia="Times New Roman" w:hAnsiTheme="majorHAnsi" w:cs="Arial"/>
          <w:sz w:val="24"/>
          <w:szCs w:val="24"/>
          <w:lang w:eastAsia="id-ID"/>
        </w:rPr>
        <w:t>ka</w:t>
      </w:r>
      <w:r w:rsidRPr="00EF6663">
        <w:rPr>
          <w:rFonts w:asciiTheme="majorHAnsi" w:eastAsia="Times New Roman" w:hAnsiTheme="majorHAnsi" w:cs="Arial"/>
          <w:sz w:val="24"/>
          <w:szCs w:val="24"/>
          <w:lang w:val="id-ID" w:eastAsia="id-ID"/>
        </w:rPr>
        <w:t>t dan alat negara yang di dukung oleh masyarakat, hal ini saat menentukan kepastian hukum yang berlaku secara pasti.</w:t>
      </w:r>
      <w:r w:rsidRPr="00EF6663">
        <w:rPr>
          <w:rFonts w:asciiTheme="majorHAnsi" w:eastAsia="Times New Roman" w:hAnsiTheme="majorHAnsi" w:cs="Arial"/>
          <w:sz w:val="24"/>
          <w:szCs w:val="24"/>
          <w:lang w:eastAsia="id-ID"/>
        </w:rPr>
        <w:t xml:space="preserve"> </w:t>
      </w:r>
      <w:r w:rsidRPr="00EF6663">
        <w:rPr>
          <w:rFonts w:asciiTheme="majorHAnsi" w:eastAsia="Times New Roman" w:hAnsiTheme="majorHAnsi" w:cs="Arial"/>
          <w:iCs w:val="0"/>
          <w:spacing w:val="0"/>
          <w:sz w:val="24"/>
          <w:szCs w:val="24"/>
          <w:lang w:val="id-ID" w:eastAsia="id-ID"/>
        </w:rPr>
        <w:t>Tugas dan wewenang Kepolisian Negara Republik Indonesia secara tegas telah diatur dalam Undang-undang Hukum Acara Pidana (KUHAP), terutama dalam proses pidana sebagai penyelidik dan penyidik serta melaksanakan koordinasi dan pengawasan terhadap penyidik Pegawai Negeri Sipil tertentu yang diberi wewenang khusus oleh Undang-undang</w:t>
      </w:r>
      <w:r w:rsidRPr="00EF6663">
        <w:rPr>
          <w:rFonts w:asciiTheme="majorHAnsi" w:eastAsia="Times New Roman" w:hAnsiTheme="majorHAnsi" w:cs="Arial"/>
          <w:iCs w:val="0"/>
          <w:spacing w:val="0"/>
          <w:sz w:val="24"/>
          <w:szCs w:val="24"/>
          <w:lang w:eastAsia="id-ID"/>
        </w:rPr>
        <w:t xml:space="preserve">. </w:t>
      </w:r>
      <w:proofErr w:type="gramStart"/>
      <w:r w:rsidRPr="00EF6663">
        <w:rPr>
          <w:rFonts w:asciiTheme="majorHAnsi" w:eastAsia="Times New Roman" w:hAnsiTheme="majorHAnsi" w:cs="Arial"/>
          <w:iCs w:val="0"/>
          <w:spacing w:val="0"/>
          <w:sz w:val="24"/>
          <w:szCs w:val="24"/>
          <w:lang w:eastAsia="id-ID"/>
        </w:rPr>
        <w:t>Seperti yang diketahui bahwa tugas kepolisian ialah sebagai alat negara yang harus memberikan perlindungan dan pengayomi masyarakat.</w:t>
      </w:r>
      <w:proofErr w:type="gramEnd"/>
      <w:r w:rsidRPr="00EF6663">
        <w:rPr>
          <w:rFonts w:asciiTheme="majorHAnsi" w:eastAsia="Times New Roman" w:hAnsiTheme="majorHAnsi" w:cs="Arial"/>
          <w:iCs w:val="0"/>
          <w:spacing w:val="0"/>
          <w:sz w:val="24"/>
          <w:szCs w:val="24"/>
          <w:lang w:eastAsia="id-ID"/>
        </w:rPr>
        <w:t xml:space="preserve"> </w:t>
      </w:r>
    </w:p>
    <w:p w:rsidR="001E7183" w:rsidRDefault="00E57F96" w:rsidP="003937C8">
      <w:pPr>
        <w:pStyle w:val="AfiliasiPenulis"/>
        <w:spacing w:line="276" w:lineRule="auto"/>
        <w:jc w:val="both"/>
        <w:rPr>
          <w:rFonts w:asciiTheme="majorHAnsi" w:eastAsia="Times New Roman" w:hAnsiTheme="majorHAnsi" w:cs="Arial"/>
          <w:iCs w:val="0"/>
          <w:spacing w:val="0"/>
          <w:sz w:val="24"/>
          <w:szCs w:val="24"/>
          <w:lang w:eastAsia="id-ID"/>
        </w:rPr>
      </w:pPr>
      <w:proofErr w:type="gramStart"/>
      <w:r w:rsidRPr="00EF6663">
        <w:rPr>
          <w:rFonts w:asciiTheme="majorHAnsi" w:eastAsia="Times New Roman" w:hAnsiTheme="majorHAnsi" w:cs="Arial"/>
          <w:iCs w:val="0"/>
          <w:spacing w:val="0"/>
          <w:sz w:val="24"/>
          <w:szCs w:val="24"/>
          <w:lang w:eastAsia="id-ID"/>
        </w:rPr>
        <w:t>Akan tetapi bagimana jika salah satu anggota polri menjadi penyalahguna narkotika yang berlawanan dengan wewenang yang telah ditentukan oleh negara.</w:t>
      </w:r>
      <w:proofErr w:type="gramEnd"/>
      <w:r w:rsidRPr="00EF6663">
        <w:rPr>
          <w:rFonts w:asciiTheme="majorHAnsi" w:eastAsia="Times New Roman" w:hAnsiTheme="majorHAnsi" w:cs="Arial"/>
          <w:iCs w:val="0"/>
          <w:spacing w:val="0"/>
          <w:sz w:val="24"/>
          <w:szCs w:val="24"/>
          <w:lang w:eastAsia="id-ID"/>
        </w:rPr>
        <w:t xml:space="preserve"> </w:t>
      </w:r>
      <w:proofErr w:type="gramStart"/>
      <w:r w:rsidRPr="00EF6663">
        <w:rPr>
          <w:rFonts w:asciiTheme="majorHAnsi" w:eastAsia="Times New Roman" w:hAnsiTheme="majorHAnsi" w:cs="Arial"/>
          <w:iCs w:val="0"/>
          <w:spacing w:val="0"/>
          <w:sz w:val="24"/>
          <w:szCs w:val="24"/>
          <w:lang w:eastAsia="id-ID"/>
        </w:rPr>
        <w:t>Hal ini sangat bertentangan, karena sebagai anggota Polri seharusnya memberikan panutan terhadap masyarakat untuk memberantas dan mencegah agar tidak melonjaknya penyalahgunaan narkotika di Indonesia.</w:t>
      </w:r>
      <w:proofErr w:type="gramEnd"/>
      <w:r w:rsidRPr="00EF6663">
        <w:rPr>
          <w:rFonts w:asciiTheme="majorHAnsi" w:eastAsia="Times New Roman" w:hAnsiTheme="majorHAnsi" w:cs="Arial"/>
          <w:iCs w:val="0"/>
          <w:spacing w:val="0"/>
          <w:sz w:val="24"/>
          <w:szCs w:val="24"/>
          <w:lang w:eastAsia="id-ID"/>
        </w:rPr>
        <w:t xml:space="preserve"> </w:t>
      </w:r>
      <w:proofErr w:type="gramStart"/>
      <w:r w:rsidRPr="00EF6663">
        <w:rPr>
          <w:rFonts w:asciiTheme="majorHAnsi" w:eastAsia="Times New Roman" w:hAnsiTheme="majorHAnsi" w:cs="Arial"/>
          <w:iCs w:val="0"/>
          <w:spacing w:val="0"/>
          <w:sz w:val="24"/>
          <w:szCs w:val="24"/>
          <w:lang w:eastAsia="id-ID"/>
        </w:rPr>
        <w:t>Namun kenyataanya anggota Polri melakukan tindak pidana penyalahgunaan narkotika.</w:t>
      </w:r>
      <w:proofErr w:type="gramEnd"/>
      <w:r w:rsidRPr="00EF6663">
        <w:rPr>
          <w:rFonts w:asciiTheme="majorHAnsi" w:eastAsia="Times New Roman" w:hAnsiTheme="majorHAnsi" w:cs="Arial"/>
          <w:iCs w:val="0"/>
          <w:spacing w:val="0"/>
          <w:sz w:val="24"/>
          <w:szCs w:val="24"/>
          <w:lang w:eastAsia="id-ID"/>
        </w:rPr>
        <w:t xml:space="preserve"> </w:t>
      </w:r>
      <w:proofErr w:type="gramStart"/>
      <w:r w:rsidRPr="00EF6663">
        <w:rPr>
          <w:rFonts w:asciiTheme="majorHAnsi" w:eastAsia="Times New Roman" w:hAnsiTheme="majorHAnsi" w:cs="Arial"/>
          <w:iCs w:val="0"/>
          <w:spacing w:val="0"/>
          <w:sz w:val="24"/>
          <w:szCs w:val="24"/>
          <w:lang w:eastAsia="id-ID"/>
        </w:rPr>
        <w:t>Selain itu seorang anggota Polri mempunyai salah satu tugas pokok yaitu memberantas tindak pidana salah satunya ialah tindak penyalahguna narkotika.</w:t>
      </w:r>
      <w:proofErr w:type="gramEnd"/>
      <w:r w:rsidRPr="00EF6663">
        <w:rPr>
          <w:rFonts w:asciiTheme="majorHAnsi" w:eastAsia="Times New Roman" w:hAnsiTheme="majorHAnsi" w:cs="Arial"/>
          <w:iCs w:val="0"/>
          <w:spacing w:val="0"/>
          <w:sz w:val="24"/>
          <w:szCs w:val="24"/>
          <w:lang w:eastAsia="id-ID"/>
        </w:rPr>
        <w:t xml:space="preserve"> </w:t>
      </w:r>
    </w:p>
    <w:p w:rsidR="00867689" w:rsidRDefault="00E57F96" w:rsidP="003937C8">
      <w:pPr>
        <w:pStyle w:val="AfiliasiPenulis"/>
        <w:spacing w:line="276" w:lineRule="auto"/>
        <w:jc w:val="both"/>
        <w:rPr>
          <w:rFonts w:asciiTheme="majorHAnsi" w:eastAsia="Times New Roman" w:hAnsiTheme="majorHAnsi" w:cs="Arial"/>
          <w:iCs w:val="0"/>
          <w:spacing w:val="0"/>
          <w:sz w:val="24"/>
          <w:szCs w:val="24"/>
          <w:lang w:eastAsia="id-ID"/>
        </w:rPr>
      </w:pPr>
      <w:proofErr w:type="gramStart"/>
      <w:r w:rsidRPr="00EF6663">
        <w:rPr>
          <w:rFonts w:asciiTheme="majorHAnsi" w:eastAsia="Times New Roman" w:hAnsiTheme="majorHAnsi" w:cs="Arial"/>
          <w:iCs w:val="0"/>
          <w:spacing w:val="0"/>
          <w:sz w:val="24"/>
          <w:szCs w:val="24"/>
          <w:lang w:eastAsia="id-ID"/>
        </w:rPr>
        <w:t>Seharusnya anggota polri bisa menjadi kompenen yang melindungi dan mengayomi masyarakat.</w:t>
      </w:r>
      <w:proofErr w:type="gramEnd"/>
      <w:r w:rsidRPr="00EF6663">
        <w:rPr>
          <w:rFonts w:asciiTheme="majorHAnsi" w:eastAsia="Times New Roman" w:hAnsiTheme="majorHAnsi" w:cs="Arial"/>
          <w:iCs w:val="0"/>
          <w:spacing w:val="0"/>
          <w:sz w:val="24"/>
          <w:szCs w:val="24"/>
          <w:lang w:eastAsia="id-ID"/>
        </w:rPr>
        <w:t xml:space="preserve"> </w:t>
      </w:r>
      <w:proofErr w:type="gramStart"/>
      <w:r w:rsidRPr="00EF6663">
        <w:rPr>
          <w:rFonts w:asciiTheme="majorHAnsi" w:eastAsia="Times New Roman" w:hAnsiTheme="majorHAnsi" w:cs="Arial"/>
          <w:iCs w:val="0"/>
          <w:spacing w:val="0"/>
          <w:sz w:val="24"/>
          <w:szCs w:val="24"/>
          <w:lang w:eastAsia="id-ID"/>
        </w:rPr>
        <w:t>Narkoba sudah kita ketahui bersama bagaimana dampak bahayanya.</w:t>
      </w:r>
      <w:proofErr w:type="gramEnd"/>
      <w:r w:rsidRPr="00EF6663">
        <w:rPr>
          <w:rFonts w:asciiTheme="majorHAnsi" w:eastAsia="Times New Roman" w:hAnsiTheme="majorHAnsi" w:cs="Arial"/>
          <w:iCs w:val="0"/>
          <w:spacing w:val="0"/>
          <w:sz w:val="24"/>
          <w:szCs w:val="24"/>
          <w:lang w:eastAsia="id-ID"/>
        </w:rPr>
        <w:t xml:space="preserve"> </w:t>
      </w:r>
      <w:proofErr w:type="gramStart"/>
      <w:r w:rsidRPr="00EF6663">
        <w:rPr>
          <w:rFonts w:asciiTheme="majorHAnsi" w:eastAsia="Times New Roman" w:hAnsiTheme="majorHAnsi" w:cs="Arial"/>
          <w:iCs w:val="0"/>
          <w:spacing w:val="0"/>
          <w:sz w:val="24"/>
          <w:szCs w:val="24"/>
          <w:lang w:eastAsia="id-ID"/>
        </w:rPr>
        <w:t>Narkoba dapat merusak jiwa dan akal seseorang.</w:t>
      </w:r>
      <w:proofErr w:type="gramEnd"/>
      <w:r w:rsidRPr="00EF6663">
        <w:rPr>
          <w:rFonts w:asciiTheme="majorHAnsi" w:eastAsia="Times New Roman" w:hAnsiTheme="majorHAnsi" w:cs="Arial"/>
          <w:iCs w:val="0"/>
          <w:spacing w:val="0"/>
          <w:sz w:val="24"/>
          <w:szCs w:val="24"/>
          <w:lang w:eastAsia="id-ID"/>
        </w:rPr>
        <w:t xml:space="preserve"> </w:t>
      </w:r>
      <w:proofErr w:type="gramStart"/>
      <w:r w:rsidRPr="00EF6663">
        <w:rPr>
          <w:rFonts w:asciiTheme="majorHAnsi" w:eastAsia="Times New Roman" w:hAnsiTheme="majorHAnsi" w:cs="Arial"/>
          <w:iCs w:val="0"/>
          <w:spacing w:val="0"/>
          <w:sz w:val="24"/>
          <w:szCs w:val="24"/>
          <w:lang w:eastAsia="id-ID"/>
        </w:rPr>
        <w:t>Berbagai efek berbahaya sudah banyak dijelaskan oleh pakar kesehatan.</w:t>
      </w:r>
      <w:proofErr w:type="gramEnd"/>
      <w:r w:rsidRPr="00EF6663">
        <w:rPr>
          <w:rFonts w:asciiTheme="majorHAnsi" w:eastAsia="Times New Roman" w:hAnsiTheme="majorHAnsi" w:cs="Arial"/>
          <w:iCs w:val="0"/>
          <w:spacing w:val="0"/>
          <w:sz w:val="24"/>
          <w:szCs w:val="24"/>
          <w:lang w:eastAsia="id-ID"/>
        </w:rPr>
        <w:t xml:space="preserve"> </w:t>
      </w:r>
      <w:proofErr w:type="gramStart"/>
      <w:r w:rsidRPr="00EF6663">
        <w:rPr>
          <w:rFonts w:asciiTheme="majorHAnsi" w:eastAsia="Times New Roman" w:hAnsiTheme="majorHAnsi" w:cs="Arial"/>
          <w:iCs w:val="0"/>
          <w:spacing w:val="0"/>
          <w:sz w:val="24"/>
          <w:szCs w:val="24"/>
          <w:lang w:eastAsia="id-ID"/>
        </w:rPr>
        <w:t>Begitu pula mengenai hukum penggunaan narkoba telah dijelaskan oleh para ulama madzhab sejak masa silam.</w:t>
      </w:r>
      <w:proofErr w:type="gramEnd"/>
      <w:r w:rsidRPr="00EF6663">
        <w:rPr>
          <w:rFonts w:asciiTheme="majorHAnsi" w:eastAsia="Times New Roman" w:hAnsiTheme="majorHAnsi" w:cs="Arial"/>
          <w:iCs w:val="0"/>
          <w:spacing w:val="0"/>
          <w:sz w:val="24"/>
          <w:szCs w:val="24"/>
          <w:lang w:eastAsia="id-ID"/>
        </w:rPr>
        <w:t xml:space="preserve"> </w:t>
      </w:r>
      <w:proofErr w:type="gramStart"/>
      <w:r w:rsidRPr="00EF6663">
        <w:rPr>
          <w:rFonts w:asciiTheme="majorHAnsi" w:eastAsia="Times New Roman" w:hAnsiTheme="majorHAnsi" w:cs="Arial"/>
          <w:iCs w:val="0"/>
          <w:spacing w:val="0"/>
          <w:sz w:val="24"/>
          <w:szCs w:val="24"/>
          <w:lang w:eastAsia="id-ID"/>
        </w:rPr>
        <w:t>Dalam istilah para ulama, narkoba ini masuk dalam pembahasan mufattirot (pembuat lemah) atau mukhoddirot (pembuat mati rasa).</w:t>
      </w:r>
      <w:proofErr w:type="gramEnd"/>
      <w:r w:rsidR="00C23AB3" w:rsidRPr="00EF6663">
        <w:rPr>
          <w:rFonts w:asciiTheme="majorHAnsi" w:eastAsia="Times New Roman" w:hAnsiTheme="majorHAnsi" w:cs="Arial"/>
          <w:iCs w:val="0"/>
          <w:spacing w:val="0"/>
          <w:sz w:val="24"/>
          <w:szCs w:val="24"/>
          <w:lang w:eastAsia="id-ID"/>
        </w:rPr>
        <w:t xml:space="preserve"> </w:t>
      </w:r>
    </w:p>
    <w:p w:rsidR="001E7183" w:rsidRPr="001E7183" w:rsidRDefault="001E7183" w:rsidP="001E7183">
      <w:pPr>
        <w:pStyle w:val="AfiliasiPenulis"/>
        <w:jc w:val="both"/>
        <w:rPr>
          <w:rFonts w:asciiTheme="majorHAnsi" w:eastAsia="Times New Roman" w:hAnsiTheme="majorHAnsi" w:cs="Arial"/>
          <w:iCs w:val="0"/>
          <w:spacing w:val="0"/>
          <w:sz w:val="24"/>
          <w:szCs w:val="24"/>
          <w:lang w:eastAsia="id-ID"/>
        </w:rPr>
      </w:pPr>
      <w:r>
        <w:rPr>
          <w:rFonts w:asciiTheme="majorHAnsi" w:eastAsia="Times New Roman" w:hAnsiTheme="majorHAnsi" w:cs="Arial"/>
          <w:iCs w:val="0"/>
          <w:spacing w:val="0"/>
          <w:sz w:val="24"/>
          <w:szCs w:val="24"/>
          <w:lang w:eastAsia="id-ID"/>
        </w:rPr>
        <w:t>Dari sini m</w:t>
      </w:r>
      <w:r w:rsidRPr="001E7183">
        <w:rPr>
          <w:rFonts w:asciiTheme="majorHAnsi" w:eastAsia="Times New Roman" w:hAnsiTheme="majorHAnsi" w:cs="Arial"/>
          <w:iCs w:val="0"/>
          <w:spacing w:val="0"/>
          <w:sz w:val="24"/>
          <w:szCs w:val="24"/>
          <w:lang w:eastAsia="id-ID"/>
        </w:rPr>
        <w:t>aka penulis menentukan ru</w:t>
      </w:r>
      <w:r>
        <w:rPr>
          <w:rFonts w:asciiTheme="majorHAnsi" w:eastAsia="Times New Roman" w:hAnsiTheme="majorHAnsi" w:cs="Arial"/>
          <w:iCs w:val="0"/>
          <w:spacing w:val="0"/>
          <w:sz w:val="24"/>
          <w:szCs w:val="24"/>
          <w:lang w:eastAsia="id-ID"/>
        </w:rPr>
        <w:t>musan masalah adalah f</w:t>
      </w:r>
      <w:r w:rsidRPr="001E7183">
        <w:rPr>
          <w:rFonts w:asciiTheme="majorHAnsi" w:eastAsia="Times New Roman" w:hAnsiTheme="majorHAnsi" w:cs="Arial"/>
          <w:iCs w:val="0"/>
          <w:spacing w:val="0"/>
          <w:sz w:val="24"/>
          <w:szCs w:val="24"/>
          <w:lang w:eastAsia="id-ID"/>
        </w:rPr>
        <w:t xml:space="preserve">aktor-faktor apakah yang menyebabkan terjadinya tindak pidana penyalahgunaan narkotika oleh </w:t>
      </w:r>
      <w:r>
        <w:rPr>
          <w:rFonts w:asciiTheme="majorHAnsi" w:eastAsia="Times New Roman" w:hAnsiTheme="majorHAnsi" w:cs="Arial"/>
          <w:iCs w:val="0"/>
          <w:spacing w:val="0"/>
          <w:sz w:val="24"/>
          <w:szCs w:val="24"/>
          <w:lang w:eastAsia="id-ID"/>
        </w:rPr>
        <w:t>Anggota Polri di Kota Makassar dan u</w:t>
      </w:r>
      <w:r w:rsidRPr="001E7183">
        <w:rPr>
          <w:rFonts w:asciiTheme="majorHAnsi" w:eastAsia="Times New Roman" w:hAnsiTheme="majorHAnsi" w:cs="Arial"/>
          <w:iCs w:val="0"/>
          <w:spacing w:val="0"/>
          <w:sz w:val="24"/>
          <w:szCs w:val="24"/>
          <w:lang w:eastAsia="id-ID"/>
        </w:rPr>
        <w:t>paya-upaya apakah yang dilakukan untuk menanggulangi penyalahgunaan narkotika oleh anggota Polri yang menyeahguna</w:t>
      </w:r>
      <w:r>
        <w:rPr>
          <w:rFonts w:asciiTheme="majorHAnsi" w:eastAsia="Times New Roman" w:hAnsiTheme="majorHAnsi" w:cs="Arial"/>
          <w:iCs w:val="0"/>
          <w:spacing w:val="0"/>
          <w:sz w:val="24"/>
          <w:szCs w:val="24"/>
          <w:lang w:eastAsia="id-ID"/>
        </w:rPr>
        <w:t xml:space="preserve">kan narkotika  di Kota Makassar. </w:t>
      </w:r>
      <w:r w:rsidRPr="00EC4B60">
        <w:rPr>
          <w:rFonts w:asciiTheme="majorHAnsi" w:eastAsia="Times New Roman" w:hAnsiTheme="majorHAnsi" w:cs="Arial"/>
          <w:iCs w:val="0"/>
          <w:spacing w:val="0"/>
          <w:sz w:val="24"/>
          <w:szCs w:val="24"/>
          <w:lang w:eastAsia="id-ID"/>
        </w:rPr>
        <w:t xml:space="preserve">Dengan </w:t>
      </w:r>
      <w:r w:rsidRPr="001E7183">
        <w:rPr>
          <w:rFonts w:asciiTheme="majorHAnsi" w:eastAsia="Times New Roman" w:hAnsiTheme="majorHAnsi" w:cs="Arial"/>
          <w:sz w:val="24"/>
          <w:szCs w:val="24"/>
          <w:lang w:val="id-ID" w:eastAsia="id-ID"/>
        </w:rPr>
        <w:t xml:space="preserve">kegunaan </w:t>
      </w:r>
      <w:bookmarkStart w:id="0" w:name="_GoBack"/>
      <w:bookmarkEnd w:id="0"/>
      <w:r w:rsidRPr="001E7183">
        <w:rPr>
          <w:rFonts w:asciiTheme="majorHAnsi" w:eastAsia="Times New Roman" w:hAnsiTheme="majorHAnsi" w:cs="Arial"/>
          <w:sz w:val="24"/>
          <w:szCs w:val="24"/>
          <w:lang w:val="id-ID" w:eastAsia="id-ID"/>
        </w:rPr>
        <w:t>dari penelitian yang dilakukan i</w:t>
      </w:r>
      <w:r w:rsidRPr="00EC4B60">
        <w:rPr>
          <w:rFonts w:asciiTheme="majorHAnsi" w:eastAsia="Times New Roman" w:hAnsiTheme="majorHAnsi" w:cs="Arial"/>
          <w:sz w:val="24"/>
          <w:szCs w:val="24"/>
          <w:lang w:val="id-ID" w:eastAsia="id-ID"/>
        </w:rPr>
        <w:t xml:space="preserve">ni dimaksudkan adalah </w:t>
      </w:r>
      <w:r w:rsidRPr="00EC4B60">
        <w:rPr>
          <w:rFonts w:asciiTheme="majorHAnsi" w:eastAsia="Times New Roman" w:hAnsiTheme="majorHAnsi" w:cs="Arial"/>
          <w:sz w:val="24"/>
          <w:szCs w:val="24"/>
          <w:lang w:eastAsia="id-ID"/>
        </w:rPr>
        <w:t>u</w:t>
      </w:r>
      <w:r w:rsidRPr="001E7183">
        <w:rPr>
          <w:rFonts w:asciiTheme="majorHAnsi" w:eastAsia="Times New Roman" w:hAnsiTheme="majorHAnsi" w:cs="Arial"/>
          <w:sz w:val="24"/>
          <w:szCs w:val="24"/>
          <w:lang w:val="id-ID" w:eastAsia="id-ID"/>
        </w:rPr>
        <w:t xml:space="preserve">ntuk </w:t>
      </w:r>
      <w:r w:rsidRPr="001E7183">
        <w:rPr>
          <w:rFonts w:asciiTheme="majorHAnsi" w:eastAsia="Times New Roman" w:hAnsiTheme="majorHAnsi" w:cs="Arial"/>
          <w:sz w:val="24"/>
          <w:szCs w:val="24"/>
          <w:lang w:eastAsia="id-ID"/>
        </w:rPr>
        <w:t>mempelajari dan menganalisis faktor-faktor faktor apa yang menyebabkan anggota polri di kota Mak</w:t>
      </w:r>
      <w:r w:rsidRPr="00EC4B60">
        <w:rPr>
          <w:rFonts w:asciiTheme="majorHAnsi" w:eastAsia="Times New Roman" w:hAnsiTheme="majorHAnsi" w:cs="Arial"/>
          <w:sz w:val="24"/>
          <w:szCs w:val="24"/>
          <w:lang w:eastAsia="id-ID"/>
        </w:rPr>
        <w:t>assar menyalahgunakan narkotika dan u</w:t>
      </w:r>
      <w:r w:rsidRPr="001E7183">
        <w:rPr>
          <w:rFonts w:asciiTheme="majorHAnsi" w:eastAsia="Times New Roman" w:hAnsiTheme="majorHAnsi" w:cs="Arial"/>
          <w:sz w:val="24"/>
          <w:szCs w:val="24"/>
          <w:lang w:val="id-ID" w:eastAsia="id-ID"/>
        </w:rPr>
        <w:t xml:space="preserve">ntuk </w:t>
      </w:r>
      <w:r w:rsidRPr="001E7183">
        <w:rPr>
          <w:rFonts w:asciiTheme="majorHAnsi" w:eastAsia="Times New Roman" w:hAnsiTheme="majorHAnsi" w:cs="Arial"/>
          <w:sz w:val="24"/>
          <w:szCs w:val="24"/>
          <w:lang w:eastAsia="id-ID"/>
        </w:rPr>
        <w:t xml:space="preserve">mempelajaridan menganalisis </w:t>
      </w:r>
      <w:r w:rsidRPr="001E7183">
        <w:rPr>
          <w:rFonts w:asciiTheme="majorHAnsi" w:eastAsia="Times New Roman" w:hAnsiTheme="majorHAnsi" w:cs="Arial"/>
          <w:sz w:val="24"/>
          <w:szCs w:val="24"/>
          <w:lang w:val="id-ID" w:eastAsia="id-ID"/>
        </w:rPr>
        <w:t>penang</w:t>
      </w:r>
      <w:r w:rsidRPr="001E7183">
        <w:rPr>
          <w:rFonts w:asciiTheme="majorHAnsi" w:eastAsia="Times New Roman" w:hAnsiTheme="majorHAnsi" w:cs="Arial"/>
          <w:sz w:val="24"/>
          <w:szCs w:val="24"/>
          <w:lang w:eastAsia="id-ID"/>
        </w:rPr>
        <w:t>g</w:t>
      </w:r>
      <w:r w:rsidRPr="001E7183">
        <w:rPr>
          <w:rFonts w:asciiTheme="majorHAnsi" w:eastAsia="Times New Roman" w:hAnsiTheme="majorHAnsi" w:cs="Arial"/>
          <w:sz w:val="24"/>
          <w:szCs w:val="24"/>
          <w:lang w:val="id-ID" w:eastAsia="id-ID"/>
        </w:rPr>
        <w:t xml:space="preserve">ulangan yang dilakukan oleh pihak Kepolisian terhadap anggota Polri yang </w:t>
      </w:r>
      <w:r w:rsidRPr="001E7183">
        <w:rPr>
          <w:rFonts w:asciiTheme="majorHAnsi" w:eastAsia="Times New Roman" w:hAnsiTheme="majorHAnsi" w:cs="Arial"/>
          <w:sz w:val="24"/>
          <w:szCs w:val="24"/>
          <w:lang w:eastAsia="id-ID"/>
        </w:rPr>
        <w:t>menyalahgunakan</w:t>
      </w:r>
      <w:r w:rsidRPr="001E7183">
        <w:rPr>
          <w:rFonts w:asciiTheme="majorHAnsi" w:eastAsia="Times New Roman" w:hAnsiTheme="majorHAnsi" w:cs="Arial"/>
          <w:sz w:val="24"/>
          <w:szCs w:val="24"/>
          <w:lang w:val="id-ID" w:eastAsia="id-ID"/>
        </w:rPr>
        <w:t xml:space="preserve"> narkotika  di Kota Makassar</w:t>
      </w:r>
      <w:r w:rsidRPr="001E7183">
        <w:rPr>
          <w:rFonts w:asciiTheme="majorHAnsi" w:eastAsia="Times New Roman" w:hAnsiTheme="majorHAnsi" w:cs="Arial"/>
          <w:sz w:val="24"/>
          <w:szCs w:val="24"/>
          <w:lang w:eastAsia="id-ID"/>
        </w:rPr>
        <w:t>.</w:t>
      </w:r>
    </w:p>
    <w:p w:rsidR="00D1783C" w:rsidRDefault="00D1783C" w:rsidP="00E57F96">
      <w:pPr>
        <w:pStyle w:val="AfiliasiPenulis"/>
        <w:spacing w:line="240" w:lineRule="auto"/>
        <w:jc w:val="left"/>
        <w:rPr>
          <w:i w:val="0"/>
          <w:color w:val="FF0000"/>
        </w:rPr>
      </w:pPr>
    </w:p>
    <w:p w:rsidR="00EE68E3" w:rsidRPr="007476A8" w:rsidRDefault="00D1783C" w:rsidP="00EE68E3">
      <w:pPr>
        <w:pStyle w:val="AfiliasiPenulis"/>
        <w:spacing w:line="240" w:lineRule="auto"/>
        <w:rPr>
          <w:i w:val="0"/>
          <w:color w:val="FF0000"/>
          <w:lang w:val="id-ID"/>
        </w:rPr>
      </w:pPr>
      <w:r w:rsidRPr="007476A8">
        <w:rPr>
          <w:i w:val="0"/>
          <w:color w:val="FF0000"/>
          <w:lang w:val="id-ID"/>
        </w:rPr>
        <w:t xml:space="preserve"> </w:t>
      </w:r>
    </w:p>
    <w:p w:rsidR="00211497" w:rsidRDefault="00211497" w:rsidP="00211497">
      <w:pPr>
        <w:pStyle w:val="NamaPenulis"/>
        <w:spacing w:line="276" w:lineRule="auto"/>
        <w:rPr>
          <w:b/>
          <w:lang w:val="id-ID"/>
        </w:rPr>
      </w:pPr>
      <w:r w:rsidRPr="00837582">
        <w:rPr>
          <w:b/>
          <w:lang w:val="id-ID"/>
        </w:rPr>
        <w:t xml:space="preserve">METODE </w:t>
      </w:r>
    </w:p>
    <w:p w:rsidR="00EB222D" w:rsidRPr="00EB222D" w:rsidRDefault="00EB222D" w:rsidP="00EF6663">
      <w:pPr>
        <w:pStyle w:val="AfiliasiPenulis"/>
        <w:tabs>
          <w:tab w:val="center" w:pos="4535"/>
          <w:tab w:val="right" w:pos="9071"/>
        </w:tabs>
        <w:spacing w:line="276" w:lineRule="auto"/>
        <w:jc w:val="both"/>
        <w:rPr>
          <w:i w:val="0"/>
          <w:color w:val="auto"/>
        </w:rPr>
      </w:pPr>
    </w:p>
    <w:p w:rsidR="00EB222D" w:rsidRPr="00EF6663" w:rsidRDefault="00B874E5" w:rsidP="00EF6663">
      <w:pPr>
        <w:pStyle w:val="AfiliasiPenulis"/>
        <w:tabs>
          <w:tab w:val="center" w:pos="4535"/>
          <w:tab w:val="right" w:pos="9071"/>
        </w:tabs>
        <w:spacing w:line="276" w:lineRule="auto"/>
        <w:jc w:val="both"/>
        <w:rPr>
          <w:i w:val="0"/>
          <w:color w:val="auto"/>
          <w:sz w:val="24"/>
          <w:szCs w:val="24"/>
        </w:rPr>
      </w:pPr>
      <w:sdt>
        <w:sdtPr>
          <w:tag w:val="goog_rdk_6"/>
          <w:id w:val="1364317549"/>
        </w:sdtPr>
        <w:sdtEndPr/>
        <w:sdtContent/>
      </w:sdt>
      <w:proofErr w:type="gramStart"/>
      <w:r w:rsidR="00EB222D" w:rsidRPr="00EF6663">
        <w:rPr>
          <w:i w:val="0"/>
          <w:color w:val="auto"/>
          <w:sz w:val="24"/>
          <w:szCs w:val="24"/>
        </w:rPr>
        <w:t>Tipe penelitian penulis menggunakan tipe penelitian empiris.</w:t>
      </w:r>
      <w:proofErr w:type="gramEnd"/>
      <w:r w:rsidR="00EB222D" w:rsidRPr="00EF6663">
        <w:rPr>
          <w:i w:val="0"/>
          <w:color w:val="auto"/>
          <w:sz w:val="24"/>
          <w:szCs w:val="24"/>
        </w:rPr>
        <w:t xml:space="preserve"> Yang berdasarkan dengan </w:t>
      </w:r>
      <w:proofErr w:type="gramStart"/>
      <w:r w:rsidR="00EB222D" w:rsidRPr="00EF6663">
        <w:rPr>
          <w:i w:val="0"/>
          <w:color w:val="auto"/>
          <w:sz w:val="24"/>
          <w:szCs w:val="24"/>
        </w:rPr>
        <w:t>kejadian  yang</w:t>
      </w:r>
      <w:proofErr w:type="gramEnd"/>
      <w:r w:rsidR="00EB222D" w:rsidRPr="00EF6663">
        <w:rPr>
          <w:i w:val="0"/>
          <w:color w:val="auto"/>
          <w:sz w:val="24"/>
          <w:szCs w:val="24"/>
        </w:rPr>
        <w:t xml:space="preserve"> terjadi dikehidupn nyata, atau melakukan wawancara di lokasi penelitian.</w:t>
      </w:r>
      <w:r w:rsidR="003E782F" w:rsidRPr="00EF6663">
        <w:rPr>
          <w:i w:val="0"/>
          <w:color w:val="auto"/>
          <w:sz w:val="24"/>
          <w:szCs w:val="24"/>
        </w:rPr>
        <w:t xml:space="preserve"> </w:t>
      </w:r>
      <w:proofErr w:type="gramStart"/>
      <w:r w:rsidR="00EB222D" w:rsidRPr="00EF6663">
        <w:rPr>
          <w:i w:val="0"/>
          <w:color w:val="auto"/>
          <w:sz w:val="24"/>
          <w:szCs w:val="24"/>
        </w:rPr>
        <w:t>Lokasi penelitian ini dilakukan di Polrestabes Makassar yang beralamat di Jl. Ahmad Yani No.9, Pattunuang, kecamatan.</w:t>
      </w:r>
      <w:proofErr w:type="gramEnd"/>
      <w:r w:rsidR="00EB222D" w:rsidRPr="00EF6663">
        <w:rPr>
          <w:i w:val="0"/>
          <w:color w:val="auto"/>
          <w:sz w:val="24"/>
          <w:szCs w:val="24"/>
        </w:rPr>
        <w:t xml:space="preserve"> Wajo, Kota Makassar Sulawesi Selatan. </w:t>
      </w:r>
      <w:proofErr w:type="gramStart"/>
      <w:r w:rsidR="00EB222D" w:rsidRPr="00EF6663">
        <w:rPr>
          <w:i w:val="0"/>
          <w:color w:val="auto"/>
          <w:sz w:val="24"/>
          <w:szCs w:val="24"/>
        </w:rPr>
        <w:t>Dengan pertimbangan bahwa kasus penyalahguna narkotika yang dilakukan oleh anggota polri sangat banyak indikasi-indikas</w:t>
      </w:r>
      <w:r w:rsidR="00E57F96" w:rsidRPr="00EF6663">
        <w:rPr>
          <w:i w:val="0"/>
          <w:color w:val="auto"/>
          <w:sz w:val="24"/>
          <w:szCs w:val="24"/>
        </w:rPr>
        <w:t xml:space="preserve">i </w:t>
      </w:r>
      <w:r w:rsidR="00EB222D" w:rsidRPr="00EF6663">
        <w:rPr>
          <w:i w:val="0"/>
          <w:color w:val="auto"/>
          <w:sz w:val="24"/>
          <w:szCs w:val="24"/>
        </w:rPr>
        <w:t>sehingga penelitian ini sangat menarik dan tepat apabila dilakukan di Kota Makassar.</w:t>
      </w:r>
      <w:proofErr w:type="gramEnd"/>
    </w:p>
    <w:p w:rsidR="00EE68E3" w:rsidRDefault="00EB222D" w:rsidP="00EF6663">
      <w:pPr>
        <w:pStyle w:val="AfiliasiPenulis"/>
        <w:tabs>
          <w:tab w:val="center" w:pos="4535"/>
          <w:tab w:val="right" w:pos="9071"/>
        </w:tabs>
        <w:spacing w:line="276" w:lineRule="auto"/>
        <w:jc w:val="both"/>
        <w:rPr>
          <w:i w:val="0"/>
          <w:color w:val="FF0000"/>
        </w:rPr>
      </w:pPr>
      <w:r>
        <w:rPr>
          <w:i w:val="0"/>
          <w:color w:val="FF0000"/>
          <w:lang w:val="id-ID"/>
        </w:rPr>
        <w:tab/>
      </w:r>
      <w:r>
        <w:rPr>
          <w:i w:val="0"/>
          <w:color w:val="FF0000"/>
          <w:lang w:val="id-ID"/>
        </w:rPr>
        <w:tab/>
      </w:r>
    </w:p>
    <w:p w:rsidR="00867689" w:rsidRPr="00867689" w:rsidRDefault="00867689" w:rsidP="00660772">
      <w:pPr>
        <w:pStyle w:val="AfiliasiPenulis"/>
        <w:tabs>
          <w:tab w:val="center" w:pos="4535"/>
          <w:tab w:val="right" w:pos="9071"/>
        </w:tabs>
        <w:spacing w:line="240" w:lineRule="auto"/>
        <w:jc w:val="both"/>
        <w:rPr>
          <w:i w:val="0"/>
          <w:color w:val="FF0000"/>
        </w:rPr>
      </w:pPr>
    </w:p>
    <w:p w:rsidR="00211497" w:rsidRDefault="00211497" w:rsidP="00660772">
      <w:pPr>
        <w:pStyle w:val="NamaPenulis"/>
        <w:spacing w:line="276" w:lineRule="auto"/>
        <w:ind w:left="3600" w:firstLine="720"/>
        <w:jc w:val="both"/>
        <w:rPr>
          <w:b/>
          <w:lang w:val="id-ID"/>
        </w:rPr>
      </w:pPr>
      <w:r>
        <w:rPr>
          <w:b/>
          <w:lang w:val="id-ID"/>
        </w:rPr>
        <w:t xml:space="preserve">HASIL </w:t>
      </w:r>
    </w:p>
    <w:p w:rsidR="00712590" w:rsidRPr="00712590" w:rsidRDefault="00D136B4" w:rsidP="00712590">
      <w:pPr>
        <w:pStyle w:val="Heading2"/>
        <w:tabs>
          <w:tab w:val="left" w:pos="360"/>
        </w:tabs>
        <w:spacing w:line="276" w:lineRule="auto"/>
        <w:jc w:val="both"/>
        <w:rPr>
          <w:rFonts w:cs="Arial"/>
          <w:color w:val="auto"/>
          <w:sz w:val="24"/>
          <w:szCs w:val="24"/>
          <w:lang w:val="en-US"/>
        </w:rPr>
      </w:pPr>
      <w:bookmarkStart w:id="1" w:name="_Toc71339763"/>
      <w:r w:rsidRPr="00EF6663">
        <w:rPr>
          <w:rFonts w:cs="Arial"/>
          <w:color w:val="auto"/>
          <w:sz w:val="24"/>
          <w:szCs w:val="24"/>
          <w:lang w:val="en-US"/>
        </w:rPr>
        <w:t>Data Penyalahgunaan Narkotika oleh Anggota Polri Di Kota Makassar</w:t>
      </w:r>
      <w:bookmarkEnd w:id="1"/>
    </w:p>
    <w:p w:rsidR="00712590" w:rsidRPr="00BE3CCE" w:rsidRDefault="00712590" w:rsidP="00BE3CCE">
      <w:pPr>
        <w:spacing w:line="360" w:lineRule="auto"/>
        <w:jc w:val="both"/>
        <w:rPr>
          <w:rFonts w:asciiTheme="majorHAnsi" w:hAnsiTheme="majorHAnsi" w:cs="Arial"/>
          <w:sz w:val="24"/>
          <w:szCs w:val="24"/>
        </w:rPr>
      </w:pPr>
      <w:r>
        <w:rPr>
          <w:rStyle w:val="FootnoteReference"/>
          <w:rFonts w:ascii="Arial" w:hAnsi="Arial" w:cs="Arial"/>
          <w:sz w:val="24"/>
          <w:szCs w:val="24"/>
        </w:rPr>
        <w:footnoteReference w:id="1"/>
      </w:r>
      <w:r w:rsidRPr="00BE3CCE">
        <w:rPr>
          <w:rFonts w:asciiTheme="majorHAnsi" w:hAnsiTheme="majorHAnsi" w:cs="Arial"/>
          <w:sz w:val="24"/>
          <w:szCs w:val="24"/>
        </w:rPr>
        <w:t xml:space="preserve">Narkotika, menurut Pasal 1 angka 1 Undang-Undang Nomor 35 Tahun 2009 tentang Narkotika adalah zat atau obat yang berasal dari tanaman atau bukan tanaman, baik sintetis maupun semisintetis, yang dapat menyebabkan penurunan atau perubahan kesadaran, hilangnya rasa, mengurangi sampai menghilangkan rasa nyeri, dan dapat menimbulkan ketergantungan, yang dibedakan ke dalam golongan-golongan sebagaimana terlampir dalam Undang-Undang ini. </w:t>
      </w:r>
    </w:p>
    <w:p w:rsidR="00BE3CCE" w:rsidRPr="00BE3CCE" w:rsidRDefault="00BE3CCE" w:rsidP="00BE3CCE">
      <w:pPr>
        <w:spacing w:line="360" w:lineRule="auto"/>
        <w:jc w:val="both"/>
        <w:rPr>
          <w:rFonts w:asciiTheme="majorHAnsi" w:hAnsiTheme="majorHAnsi"/>
          <w:sz w:val="24"/>
          <w:szCs w:val="24"/>
          <w:lang w:eastAsia="id-ID"/>
        </w:rPr>
      </w:pPr>
      <w:r w:rsidRPr="00BE3CCE">
        <w:rPr>
          <w:rStyle w:val="FootnoteReference"/>
          <w:rFonts w:asciiTheme="majorHAnsi" w:hAnsiTheme="majorHAnsi" w:cs="Arial"/>
          <w:sz w:val="24"/>
          <w:szCs w:val="24"/>
        </w:rPr>
        <w:footnoteReference w:id="2"/>
      </w:r>
      <w:proofErr w:type="gramStart"/>
      <w:r w:rsidRPr="00BE3CCE">
        <w:rPr>
          <w:rFonts w:asciiTheme="majorHAnsi" w:hAnsiTheme="majorHAnsi" w:cs="Arial"/>
          <w:sz w:val="24"/>
          <w:szCs w:val="24"/>
        </w:rPr>
        <w:t>Narkotika adalah zat atau obat yang berasal dari tanaman atau bukan tanaman, baik sintetis maupun semisintetis, yang dapat menyebabkan penurunan atau perubahan kesadaran, hilangnya rasa, mengurangi sampai menghilangkan rasa nyeri, dan dapat menimbulkan ketergantungan.</w:t>
      </w:r>
      <w:proofErr w:type="gramEnd"/>
      <w:r w:rsidRPr="00BE3CCE">
        <w:rPr>
          <w:rFonts w:asciiTheme="majorHAnsi" w:hAnsiTheme="majorHAnsi" w:cs="Arial"/>
          <w:sz w:val="24"/>
          <w:szCs w:val="24"/>
        </w:rPr>
        <w:t xml:space="preserve"> Dapat dikatakan bahwa, di satu sisi narkotika merupakan obat atau </w:t>
      </w:r>
      <w:proofErr w:type="gramStart"/>
      <w:r w:rsidRPr="00BE3CCE">
        <w:rPr>
          <w:rFonts w:asciiTheme="majorHAnsi" w:hAnsiTheme="majorHAnsi" w:cs="Arial"/>
          <w:sz w:val="24"/>
          <w:szCs w:val="24"/>
        </w:rPr>
        <w:t>bahan  yang</w:t>
      </w:r>
      <w:proofErr w:type="gramEnd"/>
      <w:r w:rsidRPr="00BE3CCE">
        <w:rPr>
          <w:rFonts w:asciiTheme="majorHAnsi" w:hAnsiTheme="majorHAnsi" w:cs="Arial"/>
          <w:sz w:val="24"/>
          <w:szCs w:val="24"/>
        </w:rPr>
        <w:t xml:space="preserve">  bermanfaat  di bidang pengobatan, pelayanan  kesehatan, dan pengembangan ilmu pengetahuan,  namun di sisi lain dapat menimbulkan ketergantungan yang sangat merugikan apabila dipergunakan tanpa adanya pengendalian serta pengawasan yang ketat dan seksama.</w:t>
      </w:r>
    </w:p>
    <w:p w:rsidR="00BE3CCE" w:rsidRPr="00BE3CCE" w:rsidRDefault="00BE3CCE" w:rsidP="00BE3CCE">
      <w:pPr>
        <w:spacing w:line="360" w:lineRule="auto"/>
        <w:jc w:val="both"/>
        <w:rPr>
          <w:rFonts w:asciiTheme="majorHAnsi" w:hAnsiTheme="majorHAnsi" w:cs="Arial"/>
          <w:sz w:val="24"/>
          <w:szCs w:val="24"/>
        </w:rPr>
      </w:pPr>
      <w:r w:rsidRPr="00BE3CCE">
        <w:rPr>
          <w:rStyle w:val="FootnoteReference"/>
          <w:rFonts w:asciiTheme="majorHAnsi" w:hAnsiTheme="majorHAnsi" w:cs="Arial"/>
          <w:sz w:val="24"/>
          <w:szCs w:val="24"/>
        </w:rPr>
        <w:footnoteReference w:id="3"/>
      </w:r>
      <w:r w:rsidRPr="00BE3CCE">
        <w:rPr>
          <w:rFonts w:asciiTheme="majorHAnsi" w:hAnsiTheme="majorHAnsi" w:cs="Arial"/>
          <w:sz w:val="24"/>
          <w:szCs w:val="24"/>
        </w:rPr>
        <w:t xml:space="preserve">Menurut psikiater Graham Blaine, sebab-sebab penyalahgunaan narkotika adalah sebagai </w:t>
      </w:r>
      <w:proofErr w:type="gramStart"/>
      <w:r w:rsidRPr="00BE3CCE">
        <w:rPr>
          <w:rFonts w:asciiTheme="majorHAnsi" w:hAnsiTheme="majorHAnsi" w:cs="Arial"/>
          <w:sz w:val="24"/>
          <w:szCs w:val="24"/>
        </w:rPr>
        <w:t>berikut :</w:t>
      </w:r>
      <w:proofErr w:type="gramEnd"/>
      <w:r w:rsidRPr="00BE3CCE">
        <w:rPr>
          <w:rFonts w:asciiTheme="majorHAnsi" w:hAnsiTheme="majorHAnsi" w:cs="Arial"/>
          <w:sz w:val="24"/>
          <w:szCs w:val="24"/>
        </w:rPr>
        <w:t xml:space="preserve"> </w:t>
      </w:r>
    </w:p>
    <w:p w:rsidR="00BE3CCE" w:rsidRPr="00BE3CCE" w:rsidRDefault="00BE3CCE" w:rsidP="00BE3CCE">
      <w:pPr>
        <w:pStyle w:val="ListParagraph"/>
        <w:numPr>
          <w:ilvl w:val="0"/>
          <w:numId w:val="14"/>
        </w:numPr>
        <w:spacing w:line="360" w:lineRule="auto"/>
        <w:jc w:val="both"/>
        <w:rPr>
          <w:rFonts w:asciiTheme="majorHAnsi" w:hAnsiTheme="majorHAnsi" w:cs="Arial"/>
          <w:sz w:val="24"/>
          <w:szCs w:val="24"/>
          <w:lang w:val="en-US"/>
        </w:rPr>
      </w:pPr>
      <w:r w:rsidRPr="00BE3CCE">
        <w:rPr>
          <w:rFonts w:asciiTheme="majorHAnsi" w:hAnsiTheme="majorHAnsi" w:cs="Arial"/>
          <w:sz w:val="24"/>
          <w:szCs w:val="24"/>
          <w:lang w:val="en-US"/>
        </w:rPr>
        <w:t>untuk membuktikan keberanian dalam melakukan  tindakan-tindakan  yang berbahaya dan mempunyai resiko</w:t>
      </w:r>
    </w:p>
    <w:p w:rsidR="00BE3CCE" w:rsidRPr="00BE3CCE" w:rsidRDefault="00BE3CCE" w:rsidP="00BE3CCE">
      <w:pPr>
        <w:pStyle w:val="ListParagraph"/>
        <w:numPr>
          <w:ilvl w:val="0"/>
          <w:numId w:val="14"/>
        </w:numPr>
        <w:spacing w:line="360" w:lineRule="auto"/>
        <w:jc w:val="both"/>
        <w:rPr>
          <w:rFonts w:asciiTheme="majorHAnsi" w:hAnsiTheme="majorHAnsi" w:cs="Arial"/>
          <w:sz w:val="24"/>
          <w:szCs w:val="24"/>
          <w:lang w:val="en-US"/>
        </w:rPr>
      </w:pPr>
      <w:r w:rsidRPr="00BE3CCE">
        <w:rPr>
          <w:rFonts w:asciiTheme="majorHAnsi" w:hAnsiTheme="majorHAnsi" w:cs="Arial"/>
          <w:sz w:val="24"/>
          <w:szCs w:val="24"/>
          <w:lang w:val="en-US"/>
        </w:rPr>
        <w:t>untuk menantang suatu otoritas terhadap orangtua, guru, hukum atau instansi berwenang;</w:t>
      </w:r>
    </w:p>
    <w:p w:rsidR="00BE3CCE" w:rsidRPr="00BE3CCE" w:rsidRDefault="00BE3CCE" w:rsidP="00BE3CCE">
      <w:pPr>
        <w:pStyle w:val="ListParagraph"/>
        <w:numPr>
          <w:ilvl w:val="0"/>
          <w:numId w:val="14"/>
        </w:numPr>
        <w:spacing w:line="360" w:lineRule="auto"/>
        <w:jc w:val="both"/>
        <w:rPr>
          <w:rFonts w:asciiTheme="majorHAnsi" w:hAnsiTheme="majorHAnsi" w:cs="Arial"/>
          <w:sz w:val="24"/>
          <w:szCs w:val="24"/>
          <w:lang w:val="en-US"/>
        </w:rPr>
      </w:pPr>
      <w:r w:rsidRPr="00BE3CCE">
        <w:rPr>
          <w:rFonts w:asciiTheme="majorHAnsi" w:hAnsiTheme="majorHAnsi" w:cs="Arial"/>
          <w:sz w:val="24"/>
          <w:szCs w:val="24"/>
          <w:lang w:val="en-US"/>
        </w:rPr>
        <w:t>untuk mempermudah penyaluran dan perbuatan seksual;</w:t>
      </w:r>
    </w:p>
    <w:p w:rsidR="00BE3CCE" w:rsidRPr="00BE3CCE" w:rsidRDefault="00BE3CCE" w:rsidP="00BE3CCE">
      <w:pPr>
        <w:pStyle w:val="ListParagraph"/>
        <w:numPr>
          <w:ilvl w:val="0"/>
          <w:numId w:val="14"/>
        </w:numPr>
        <w:spacing w:line="360" w:lineRule="auto"/>
        <w:jc w:val="both"/>
        <w:rPr>
          <w:rFonts w:asciiTheme="majorHAnsi" w:hAnsiTheme="majorHAnsi" w:cs="Arial"/>
          <w:sz w:val="24"/>
          <w:szCs w:val="24"/>
          <w:lang w:val="en-US"/>
        </w:rPr>
      </w:pPr>
      <w:r w:rsidRPr="00BE3CCE">
        <w:rPr>
          <w:rFonts w:asciiTheme="majorHAnsi" w:hAnsiTheme="majorHAnsi" w:cs="Arial"/>
          <w:sz w:val="24"/>
          <w:szCs w:val="24"/>
          <w:lang w:val="en-US"/>
        </w:rPr>
        <w:t>untuk melepaskan diri dari rasa kesepian dan ingin memperoleh pengalaman- pengalaman emosional</w:t>
      </w:r>
    </w:p>
    <w:p w:rsidR="00BE3CCE" w:rsidRPr="00BE3CCE" w:rsidRDefault="00BE3CCE" w:rsidP="00BE3CCE">
      <w:pPr>
        <w:pStyle w:val="ListParagraph"/>
        <w:numPr>
          <w:ilvl w:val="0"/>
          <w:numId w:val="14"/>
        </w:numPr>
        <w:spacing w:line="360" w:lineRule="auto"/>
        <w:jc w:val="both"/>
        <w:rPr>
          <w:rFonts w:asciiTheme="majorHAnsi" w:hAnsiTheme="majorHAnsi" w:cs="Arial"/>
          <w:sz w:val="24"/>
          <w:szCs w:val="24"/>
          <w:lang w:val="en-US"/>
        </w:rPr>
      </w:pPr>
      <w:r w:rsidRPr="00BE3CCE">
        <w:rPr>
          <w:rFonts w:asciiTheme="majorHAnsi" w:hAnsiTheme="majorHAnsi" w:cs="Arial"/>
          <w:sz w:val="24"/>
          <w:szCs w:val="24"/>
          <w:lang w:val="en-US"/>
        </w:rPr>
        <w:t>untuk berusaha agar dapat menemukan arti hidup</w:t>
      </w:r>
    </w:p>
    <w:p w:rsidR="00BE3CCE" w:rsidRPr="00BE3CCE" w:rsidRDefault="00BE3CCE" w:rsidP="00BE3CCE">
      <w:pPr>
        <w:pStyle w:val="ListParagraph"/>
        <w:numPr>
          <w:ilvl w:val="0"/>
          <w:numId w:val="14"/>
        </w:numPr>
        <w:spacing w:line="360" w:lineRule="auto"/>
        <w:jc w:val="both"/>
        <w:rPr>
          <w:rFonts w:asciiTheme="majorHAnsi" w:hAnsiTheme="majorHAnsi" w:cs="Arial"/>
          <w:sz w:val="24"/>
          <w:szCs w:val="24"/>
          <w:lang w:val="en-US"/>
        </w:rPr>
      </w:pPr>
      <w:r w:rsidRPr="00BE3CCE">
        <w:rPr>
          <w:rFonts w:asciiTheme="majorHAnsi" w:hAnsiTheme="majorHAnsi" w:cs="Arial"/>
          <w:sz w:val="24"/>
          <w:szCs w:val="24"/>
          <w:lang w:val="en-US"/>
        </w:rPr>
        <w:lastRenderedPageBreak/>
        <w:t>untuk mengisi kekosongan dan mengisi perasaan  bosan,  karena  kurang kesibukan</w:t>
      </w:r>
    </w:p>
    <w:p w:rsidR="00BE3CCE" w:rsidRPr="00BE3CCE" w:rsidRDefault="00BE3CCE" w:rsidP="00BE3CCE">
      <w:pPr>
        <w:pStyle w:val="ListParagraph"/>
        <w:numPr>
          <w:ilvl w:val="0"/>
          <w:numId w:val="14"/>
        </w:numPr>
        <w:spacing w:line="360" w:lineRule="auto"/>
        <w:jc w:val="both"/>
        <w:rPr>
          <w:rFonts w:asciiTheme="majorHAnsi" w:hAnsiTheme="majorHAnsi" w:cs="Arial"/>
          <w:sz w:val="24"/>
          <w:szCs w:val="24"/>
          <w:lang w:val="en-US"/>
        </w:rPr>
      </w:pPr>
      <w:r w:rsidRPr="00BE3CCE">
        <w:rPr>
          <w:rFonts w:asciiTheme="majorHAnsi" w:hAnsiTheme="majorHAnsi" w:cs="Arial"/>
          <w:sz w:val="24"/>
          <w:szCs w:val="24"/>
          <w:lang w:val="en-US"/>
        </w:rPr>
        <w:t>untuk   menghilangkan   rasa   frustasi dan kegelisahan yang disebabkan oleh problema yang tidak bisa diatasi dan jalan pikiran yang buntu, terutama bagi mereka yang mempunyai kepribadian yang tidak harmonis</w:t>
      </w:r>
    </w:p>
    <w:p w:rsidR="00BE3CCE" w:rsidRPr="00BE3CCE" w:rsidRDefault="00BE3CCE" w:rsidP="00BE3CCE">
      <w:pPr>
        <w:pStyle w:val="ListParagraph"/>
        <w:numPr>
          <w:ilvl w:val="0"/>
          <w:numId w:val="14"/>
        </w:numPr>
        <w:spacing w:line="360" w:lineRule="auto"/>
        <w:jc w:val="both"/>
        <w:rPr>
          <w:rFonts w:asciiTheme="majorHAnsi" w:hAnsiTheme="majorHAnsi" w:cs="Arial"/>
          <w:sz w:val="24"/>
          <w:szCs w:val="24"/>
          <w:lang w:val="en-US"/>
        </w:rPr>
      </w:pPr>
      <w:r w:rsidRPr="00BE3CCE">
        <w:rPr>
          <w:rFonts w:asciiTheme="majorHAnsi" w:hAnsiTheme="majorHAnsi" w:cs="Arial"/>
          <w:sz w:val="24"/>
          <w:szCs w:val="24"/>
          <w:lang w:val="en-US"/>
        </w:rPr>
        <w:t>untuk mengikuti kemauan kawan dan untuk memupuk solidaritas dengan kawan-kawan; dan</w:t>
      </w:r>
    </w:p>
    <w:p w:rsidR="00BE3CCE" w:rsidRPr="00BE3CCE" w:rsidRDefault="00BE3CCE" w:rsidP="00BE3CCE">
      <w:pPr>
        <w:pStyle w:val="ListParagraph"/>
        <w:numPr>
          <w:ilvl w:val="0"/>
          <w:numId w:val="14"/>
        </w:numPr>
        <w:spacing w:line="360" w:lineRule="auto"/>
        <w:jc w:val="both"/>
        <w:rPr>
          <w:rFonts w:asciiTheme="majorHAnsi" w:hAnsiTheme="majorHAnsi" w:cs="Arial"/>
          <w:sz w:val="24"/>
          <w:szCs w:val="24"/>
          <w:lang w:val="en-US"/>
        </w:rPr>
      </w:pPr>
      <w:r w:rsidRPr="00BE3CCE">
        <w:rPr>
          <w:rFonts w:asciiTheme="majorHAnsi" w:hAnsiTheme="majorHAnsi" w:cs="Arial"/>
          <w:sz w:val="24"/>
          <w:szCs w:val="24"/>
          <w:lang w:val="en-US"/>
        </w:rPr>
        <w:t>karena didorong rasa ingin tahu (curiosity) dan karena iseng (just for kicks)</w:t>
      </w:r>
    </w:p>
    <w:p w:rsidR="00BE3CCE" w:rsidRPr="00BE3CCE" w:rsidRDefault="00BE3CCE" w:rsidP="00BE3CCE">
      <w:pPr>
        <w:pStyle w:val="ListParagraph"/>
        <w:spacing w:line="360" w:lineRule="auto"/>
        <w:ind w:left="1080"/>
        <w:jc w:val="both"/>
        <w:rPr>
          <w:rFonts w:asciiTheme="majorHAnsi" w:hAnsiTheme="majorHAnsi" w:cs="Arial"/>
          <w:sz w:val="24"/>
          <w:szCs w:val="24"/>
          <w:lang w:val="en-US"/>
        </w:rPr>
      </w:pPr>
    </w:p>
    <w:p w:rsidR="00BE3CCE" w:rsidRPr="00BE3CCE" w:rsidRDefault="00BE3CCE" w:rsidP="00BE3CCE">
      <w:pPr>
        <w:spacing w:line="360" w:lineRule="auto"/>
        <w:jc w:val="both"/>
        <w:rPr>
          <w:rFonts w:asciiTheme="majorHAnsi" w:hAnsiTheme="majorHAnsi" w:cs="Arial"/>
          <w:sz w:val="24"/>
          <w:szCs w:val="24"/>
        </w:rPr>
      </w:pPr>
      <w:r w:rsidRPr="00BE3CCE">
        <w:rPr>
          <w:rStyle w:val="FootnoteReference"/>
          <w:rFonts w:asciiTheme="majorHAnsi" w:hAnsiTheme="majorHAnsi" w:cs="Arial"/>
          <w:sz w:val="24"/>
          <w:szCs w:val="24"/>
        </w:rPr>
        <w:footnoteReference w:id="4"/>
      </w:r>
      <w:r w:rsidRPr="00BE3CCE">
        <w:rPr>
          <w:rFonts w:asciiTheme="majorHAnsi" w:hAnsiTheme="majorHAnsi" w:cs="Arial"/>
          <w:sz w:val="24"/>
          <w:szCs w:val="24"/>
        </w:rPr>
        <w:t xml:space="preserve">Jenis-jenis narkoba (narkotika dan obat-obat berbahaya) yang merupakan obat herbal yang berasal dari tanam-tanaman semua digunakan didunia kedokteran, yaitu: </w:t>
      </w:r>
    </w:p>
    <w:p w:rsidR="00BE3CCE" w:rsidRPr="00BE3CCE" w:rsidRDefault="00BE3CCE" w:rsidP="00BE3CCE">
      <w:pPr>
        <w:pStyle w:val="ListParagraph"/>
        <w:numPr>
          <w:ilvl w:val="0"/>
          <w:numId w:val="15"/>
        </w:numPr>
        <w:spacing w:line="360" w:lineRule="auto"/>
        <w:jc w:val="both"/>
        <w:rPr>
          <w:rFonts w:asciiTheme="majorHAnsi" w:hAnsiTheme="majorHAnsi" w:cs="Arial"/>
          <w:sz w:val="24"/>
          <w:szCs w:val="24"/>
          <w:lang w:val="en-US"/>
        </w:rPr>
      </w:pPr>
      <w:r w:rsidRPr="00BE3CCE">
        <w:rPr>
          <w:rFonts w:asciiTheme="majorHAnsi" w:hAnsiTheme="majorHAnsi" w:cs="Arial"/>
          <w:sz w:val="24"/>
          <w:szCs w:val="24"/>
          <w:lang w:val="en-US"/>
        </w:rPr>
        <w:t>Morfin</w:t>
      </w:r>
    </w:p>
    <w:p w:rsidR="00BE3CCE" w:rsidRPr="00BE3CCE" w:rsidRDefault="00BE3CCE" w:rsidP="00BE3CCE">
      <w:pPr>
        <w:pStyle w:val="ListParagraph"/>
        <w:spacing w:line="360" w:lineRule="auto"/>
        <w:ind w:left="1440"/>
        <w:jc w:val="both"/>
        <w:rPr>
          <w:rFonts w:asciiTheme="majorHAnsi" w:hAnsiTheme="majorHAnsi" w:cs="Arial"/>
          <w:sz w:val="24"/>
          <w:szCs w:val="24"/>
          <w:lang w:val="en-US"/>
        </w:rPr>
      </w:pPr>
      <w:proofErr w:type="gramStart"/>
      <w:r w:rsidRPr="00BE3CCE">
        <w:rPr>
          <w:rFonts w:asciiTheme="majorHAnsi" w:hAnsiTheme="majorHAnsi" w:cs="Arial"/>
          <w:sz w:val="24"/>
          <w:szCs w:val="24"/>
          <w:lang w:val="en-US"/>
        </w:rPr>
        <w:t>Morfin merupakan jenis narkoba yang terkandung candu yang masih mentah yang diolah dan mengandung dosis yang lebih tinggi dari pada candu.</w:t>
      </w:r>
      <w:proofErr w:type="gramEnd"/>
      <w:r w:rsidRPr="00BE3CCE">
        <w:rPr>
          <w:rFonts w:asciiTheme="majorHAnsi" w:hAnsiTheme="majorHAnsi" w:cs="Arial"/>
          <w:sz w:val="24"/>
          <w:szCs w:val="24"/>
          <w:lang w:val="en-US"/>
        </w:rPr>
        <w:t xml:space="preserve"> </w:t>
      </w:r>
      <w:proofErr w:type="gramStart"/>
      <w:r w:rsidRPr="00BE3CCE">
        <w:rPr>
          <w:rFonts w:asciiTheme="majorHAnsi" w:hAnsiTheme="majorHAnsi" w:cs="Arial"/>
          <w:sz w:val="24"/>
          <w:szCs w:val="24"/>
          <w:lang w:val="en-US"/>
        </w:rPr>
        <w:t>Mengapa dosisnya lebih tinggi?</w:t>
      </w:r>
      <w:proofErr w:type="gramEnd"/>
      <w:r w:rsidRPr="00BE3CCE">
        <w:rPr>
          <w:rFonts w:asciiTheme="majorHAnsi" w:hAnsiTheme="majorHAnsi" w:cs="Arial"/>
          <w:sz w:val="24"/>
          <w:szCs w:val="24"/>
          <w:lang w:val="en-US"/>
        </w:rPr>
        <w:t xml:space="preserve"> </w:t>
      </w:r>
      <w:proofErr w:type="gramStart"/>
      <w:r w:rsidRPr="00BE3CCE">
        <w:rPr>
          <w:rFonts w:asciiTheme="majorHAnsi" w:hAnsiTheme="majorHAnsi" w:cs="Arial"/>
          <w:sz w:val="24"/>
          <w:szCs w:val="24"/>
          <w:lang w:val="en-US"/>
        </w:rPr>
        <w:t>Karena berasal dari candu yang diolah dengan campuran bahan kimia sehingga candu yang sudah dicampur dengan bahan-bahan kimia tersebut tidak lagi disebut candu tetapi morfin.</w:t>
      </w:r>
      <w:proofErr w:type="gramEnd"/>
      <w:r w:rsidRPr="00BE3CCE">
        <w:rPr>
          <w:rFonts w:asciiTheme="majorHAnsi" w:hAnsiTheme="majorHAnsi" w:cs="Arial"/>
          <w:sz w:val="24"/>
          <w:szCs w:val="24"/>
          <w:lang w:val="en-US"/>
        </w:rPr>
        <w:t xml:space="preserve"> </w:t>
      </w:r>
      <w:proofErr w:type="gramStart"/>
      <w:r w:rsidRPr="00BE3CCE">
        <w:rPr>
          <w:rFonts w:asciiTheme="majorHAnsi" w:hAnsiTheme="majorHAnsi" w:cs="Arial"/>
          <w:sz w:val="24"/>
          <w:szCs w:val="24"/>
          <w:lang w:val="en-US"/>
        </w:rPr>
        <w:t>Morfin dapat pula menjadi cikal bakal heroin.</w:t>
      </w:r>
      <w:proofErr w:type="gramEnd"/>
      <w:r w:rsidRPr="00BE3CCE">
        <w:rPr>
          <w:rFonts w:asciiTheme="majorHAnsi" w:hAnsiTheme="majorHAnsi" w:cs="Arial"/>
          <w:sz w:val="24"/>
          <w:szCs w:val="24"/>
          <w:lang w:val="en-US"/>
        </w:rPr>
        <w:t xml:space="preserve"> </w:t>
      </w:r>
      <w:proofErr w:type="gramStart"/>
      <w:r w:rsidRPr="00BE3CCE">
        <w:rPr>
          <w:rFonts w:asciiTheme="majorHAnsi" w:hAnsiTheme="majorHAnsi" w:cs="Arial"/>
          <w:sz w:val="24"/>
          <w:szCs w:val="24"/>
          <w:lang w:val="en-US"/>
        </w:rPr>
        <w:t>Kepada generasi muda dan generasi tua, waspadalah terhadap makanan yang dikemas khusus yang mengandung narkoba jenis ini yang dijual belikan tidak secara terang-terangan, pecandu narkoba yang memakai jenis ini (morfin) disebut morfinis.</w:t>
      </w:r>
      <w:proofErr w:type="gramEnd"/>
    </w:p>
    <w:p w:rsidR="00BE3CCE" w:rsidRPr="00BE3CCE" w:rsidRDefault="00BE3CCE" w:rsidP="00BE3CCE">
      <w:pPr>
        <w:pStyle w:val="ListParagraph"/>
        <w:numPr>
          <w:ilvl w:val="0"/>
          <w:numId w:val="15"/>
        </w:numPr>
        <w:spacing w:line="360" w:lineRule="auto"/>
        <w:jc w:val="both"/>
        <w:rPr>
          <w:rFonts w:asciiTheme="majorHAnsi" w:hAnsiTheme="majorHAnsi" w:cs="Arial"/>
          <w:sz w:val="24"/>
          <w:szCs w:val="24"/>
          <w:lang w:val="en-US"/>
        </w:rPr>
      </w:pPr>
      <w:r w:rsidRPr="00BE3CCE">
        <w:rPr>
          <w:rFonts w:asciiTheme="majorHAnsi" w:hAnsiTheme="majorHAnsi" w:cs="Arial"/>
          <w:sz w:val="24"/>
          <w:szCs w:val="24"/>
          <w:lang w:val="en-US"/>
        </w:rPr>
        <w:t>Candu</w:t>
      </w:r>
    </w:p>
    <w:p w:rsidR="00BE3CCE" w:rsidRPr="00BE3CCE" w:rsidRDefault="00BE3CCE" w:rsidP="00BE3CCE">
      <w:pPr>
        <w:pStyle w:val="ListParagraph"/>
        <w:spacing w:line="360" w:lineRule="auto"/>
        <w:ind w:left="1440"/>
        <w:jc w:val="both"/>
        <w:rPr>
          <w:rFonts w:asciiTheme="majorHAnsi" w:hAnsiTheme="majorHAnsi" w:cs="Arial"/>
          <w:sz w:val="24"/>
          <w:szCs w:val="24"/>
          <w:lang w:val="en-US"/>
        </w:rPr>
      </w:pPr>
      <w:proofErr w:type="gramStart"/>
      <w:r w:rsidRPr="00BE3CCE">
        <w:rPr>
          <w:rFonts w:asciiTheme="majorHAnsi" w:hAnsiTheme="majorHAnsi" w:cs="Arial"/>
          <w:sz w:val="24"/>
          <w:szCs w:val="24"/>
          <w:lang w:val="en-US"/>
        </w:rPr>
        <w:t>Candu yang masih mentah yang warna coklat tua dan lembek seperti adonan dodol (yang kadang-kadang dikemas dengan upih atau plastik) seperti juga adonan dodo labu perenggi yang biasa dibuat kolak oleh ibu-ibu.</w:t>
      </w:r>
      <w:proofErr w:type="gramEnd"/>
      <w:r w:rsidRPr="00BE3CCE">
        <w:rPr>
          <w:rFonts w:asciiTheme="majorHAnsi" w:hAnsiTheme="majorHAnsi" w:cs="Arial"/>
          <w:sz w:val="24"/>
          <w:szCs w:val="24"/>
          <w:lang w:val="en-US"/>
        </w:rPr>
        <w:t xml:space="preserve"> Dodol durian dan dodol labu rasanya </w:t>
      </w:r>
      <w:proofErr w:type="gramStart"/>
      <w:r w:rsidRPr="00BE3CCE">
        <w:rPr>
          <w:rFonts w:asciiTheme="majorHAnsi" w:hAnsiTheme="majorHAnsi" w:cs="Arial"/>
          <w:sz w:val="24"/>
          <w:szCs w:val="24"/>
          <w:lang w:val="en-US"/>
        </w:rPr>
        <w:t>manis</w:t>
      </w:r>
      <w:proofErr w:type="gramEnd"/>
      <w:r w:rsidRPr="00BE3CCE">
        <w:rPr>
          <w:rFonts w:asciiTheme="majorHAnsi" w:hAnsiTheme="majorHAnsi" w:cs="Arial"/>
          <w:sz w:val="24"/>
          <w:szCs w:val="24"/>
          <w:lang w:val="en-US"/>
        </w:rPr>
        <w:t xml:space="preserve">, tetapi candu mentah yang coklat rasanya pahit. Kadang-kadang digunakan dengan </w:t>
      </w:r>
      <w:proofErr w:type="gramStart"/>
      <w:r w:rsidRPr="00BE3CCE">
        <w:rPr>
          <w:rFonts w:asciiTheme="majorHAnsi" w:hAnsiTheme="majorHAnsi" w:cs="Arial"/>
          <w:sz w:val="24"/>
          <w:szCs w:val="24"/>
          <w:lang w:val="en-US"/>
        </w:rPr>
        <w:t>cara</w:t>
      </w:r>
      <w:proofErr w:type="gramEnd"/>
      <w:r w:rsidRPr="00BE3CCE">
        <w:rPr>
          <w:rFonts w:asciiTheme="majorHAnsi" w:hAnsiTheme="majorHAnsi" w:cs="Arial"/>
          <w:sz w:val="24"/>
          <w:szCs w:val="24"/>
          <w:lang w:val="en-US"/>
        </w:rPr>
        <w:t xml:space="preserve"> menghisap sehingga orangnya disebut penghisap candu. </w:t>
      </w:r>
      <w:proofErr w:type="gramStart"/>
      <w:r w:rsidRPr="00BE3CCE">
        <w:rPr>
          <w:rFonts w:asciiTheme="majorHAnsi" w:hAnsiTheme="majorHAnsi" w:cs="Arial"/>
          <w:sz w:val="24"/>
          <w:szCs w:val="24"/>
          <w:lang w:val="en-US"/>
        </w:rPr>
        <w:t>Candu yang dijual belikan adalah candu yang diolah (dimasak).</w:t>
      </w:r>
      <w:proofErr w:type="gramEnd"/>
      <w:r w:rsidRPr="00BE3CCE">
        <w:rPr>
          <w:rFonts w:asciiTheme="majorHAnsi" w:hAnsiTheme="majorHAnsi" w:cs="Arial"/>
          <w:sz w:val="24"/>
          <w:szCs w:val="24"/>
          <w:lang w:val="en-US"/>
        </w:rPr>
        <w:t xml:space="preserve"> </w:t>
      </w:r>
      <w:proofErr w:type="gramStart"/>
      <w:r w:rsidRPr="00BE3CCE">
        <w:rPr>
          <w:rFonts w:asciiTheme="majorHAnsi" w:hAnsiTheme="majorHAnsi" w:cs="Arial"/>
          <w:sz w:val="24"/>
          <w:szCs w:val="24"/>
          <w:lang w:val="en-US"/>
        </w:rPr>
        <w:t xml:space="preserve">Bagi yang sudah </w:t>
      </w:r>
      <w:r w:rsidRPr="00BE3CCE">
        <w:rPr>
          <w:rFonts w:asciiTheme="majorHAnsi" w:hAnsiTheme="majorHAnsi" w:cs="Arial"/>
          <w:sz w:val="24"/>
          <w:szCs w:val="24"/>
          <w:lang w:val="en-US"/>
        </w:rPr>
        <w:lastRenderedPageBreak/>
        <w:t>kecanduan (istilah untuk menghisap candu kronis) tampak pada badannya yang kurus kering, mata cekung, badan dan rambutnya tidak terurus, ketergantungan dengan candu yang sangat tinggi, selalu minta candu untuk bertahan hidup, namun lama kelamaan mati juga karena candu.</w:t>
      </w:r>
      <w:proofErr w:type="gramEnd"/>
    </w:p>
    <w:p w:rsidR="00BE3CCE" w:rsidRPr="00BE3CCE" w:rsidRDefault="00BE3CCE" w:rsidP="00BE3CCE">
      <w:pPr>
        <w:pStyle w:val="ListParagraph"/>
        <w:numPr>
          <w:ilvl w:val="0"/>
          <w:numId w:val="15"/>
        </w:numPr>
        <w:spacing w:line="360" w:lineRule="auto"/>
        <w:jc w:val="both"/>
        <w:rPr>
          <w:rFonts w:asciiTheme="majorHAnsi" w:hAnsiTheme="majorHAnsi" w:cs="Arial"/>
          <w:sz w:val="24"/>
          <w:szCs w:val="24"/>
          <w:lang w:val="en-US"/>
        </w:rPr>
      </w:pPr>
      <w:r w:rsidRPr="00BE3CCE">
        <w:rPr>
          <w:rFonts w:asciiTheme="majorHAnsi" w:hAnsiTheme="majorHAnsi" w:cs="Arial"/>
          <w:sz w:val="24"/>
          <w:szCs w:val="24"/>
          <w:lang w:val="en-US"/>
        </w:rPr>
        <w:t xml:space="preserve">Heroin </w:t>
      </w:r>
    </w:p>
    <w:p w:rsidR="00BE3CCE" w:rsidRPr="00BE3CCE" w:rsidRDefault="00BE3CCE" w:rsidP="00BE3CCE">
      <w:pPr>
        <w:pStyle w:val="ListParagraph"/>
        <w:spacing w:line="360" w:lineRule="auto"/>
        <w:ind w:left="1440"/>
        <w:jc w:val="both"/>
        <w:rPr>
          <w:rFonts w:asciiTheme="majorHAnsi" w:hAnsiTheme="majorHAnsi" w:cs="Arial"/>
          <w:sz w:val="24"/>
          <w:szCs w:val="24"/>
          <w:lang w:val="en-US"/>
        </w:rPr>
      </w:pPr>
      <w:r w:rsidRPr="00BE3CCE">
        <w:rPr>
          <w:rFonts w:asciiTheme="majorHAnsi" w:hAnsiTheme="majorHAnsi" w:cs="Arial"/>
          <w:sz w:val="24"/>
          <w:szCs w:val="24"/>
          <w:lang w:val="en-US"/>
        </w:rPr>
        <w:t xml:space="preserve">Para pembawa atau pengedar heroin sering ditangkap aparat seperti </w:t>
      </w:r>
      <w:proofErr w:type="gramStart"/>
      <w:r w:rsidRPr="00BE3CCE">
        <w:rPr>
          <w:rFonts w:asciiTheme="majorHAnsi" w:hAnsiTheme="majorHAnsi" w:cs="Arial"/>
          <w:sz w:val="24"/>
          <w:szCs w:val="24"/>
          <w:lang w:val="en-US"/>
        </w:rPr>
        <w:t>bea</w:t>
      </w:r>
      <w:proofErr w:type="gramEnd"/>
      <w:r w:rsidRPr="00BE3CCE">
        <w:rPr>
          <w:rFonts w:asciiTheme="majorHAnsi" w:hAnsiTheme="majorHAnsi" w:cs="Arial"/>
          <w:sz w:val="24"/>
          <w:szCs w:val="24"/>
          <w:lang w:val="en-US"/>
        </w:rPr>
        <w:t xml:space="preserve"> cukai, kepolisian, dan intel-intel dari BNN mereka sering membawa heroin pada umumnya dalam bentuk puyer atau serbuk yang menyerupai tepung, kerjanya lebih kuat ketimbang morfin. </w:t>
      </w:r>
      <w:proofErr w:type="gramStart"/>
      <w:r w:rsidRPr="00BE3CCE">
        <w:rPr>
          <w:rFonts w:asciiTheme="majorHAnsi" w:hAnsiTheme="majorHAnsi" w:cs="Arial"/>
          <w:sz w:val="24"/>
          <w:szCs w:val="24"/>
          <w:lang w:val="en-US"/>
        </w:rPr>
        <w:t>Baik morfin maupun heroin atau serbuk putau sama-sama berbahaya.</w:t>
      </w:r>
      <w:proofErr w:type="gramEnd"/>
      <w:r w:rsidRPr="00BE3CCE">
        <w:rPr>
          <w:rFonts w:asciiTheme="majorHAnsi" w:hAnsiTheme="majorHAnsi" w:cs="Arial"/>
          <w:sz w:val="24"/>
          <w:szCs w:val="24"/>
          <w:lang w:val="en-US"/>
        </w:rPr>
        <w:t xml:space="preserve"> </w:t>
      </w:r>
      <w:proofErr w:type="gramStart"/>
      <w:r w:rsidRPr="00BE3CCE">
        <w:rPr>
          <w:rFonts w:asciiTheme="majorHAnsi" w:hAnsiTheme="majorHAnsi" w:cs="Arial"/>
          <w:sz w:val="24"/>
          <w:szCs w:val="24"/>
          <w:lang w:val="en-US"/>
        </w:rPr>
        <w:t>Karena heroin (putau) berupa serbuk atau puyer atau tepung, hati-hatilah dengan kemasan yang dibungkus dalam plastic atau kertas, serbuknya, peyernya, atau tepungnya berwarna putih, ada lagi heroin yang berupa Kristal yang khusus untuk disuntik.</w:t>
      </w:r>
      <w:proofErr w:type="gramEnd"/>
    </w:p>
    <w:p w:rsidR="00BE3CCE" w:rsidRPr="00BE3CCE" w:rsidRDefault="00BE3CCE" w:rsidP="00BE3CCE">
      <w:pPr>
        <w:pStyle w:val="ListParagraph"/>
        <w:numPr>
          <w:ilvl w:val="0"/>
          <w:numId w:val="15"/>
        </w:numPr>
        <w:spacing w:line="360" w:lineRule="auto"/>
        <w:jc w:val="both"/>
        <w:rPr>
          <w:rFonts w:asciiTheme="majorHAnsi" w:hAnsiTheme="majorHAnsi" w:cs="Arial"/>
          <w:sz w:val="24"/>
          <w:szCs w:val="24"/>
          <w:lang w:val="en-US"/>
        </w:rPr>
      </w:pPr>
      <w:r w:rsidRPr="00BE3CCE">
        <w:rPr>
          <w:rFonts w:asciiTheme="majorHAnsi" w:hAnsiTheme="majorHAnsi" w:cs="Arial"/>
          <w:sz w:val="24"/>
          <w:szCs w:val="24"/>
          <w:lang w:val="en-US"/>
        </w:rPr>
        <w:t>Kokain</w:t>
      </w:r>
    </w:p>
    <w:p w:rsidR="00BE3CCE" w:rsidRPr="00BE3CCE" w:rsidRDefault="00BE3CCE" w:rsidP="00BE3CCE">
      <w:pPr>
        <w:pStyle w:val="ListParagraph"/>
        <w:spacing w:line="360" w:lineRule="auto"/>
        <w:ind w:left="1440"/>
        <w:jc w:val="both"/>
        <w:rPr>
          <w:rFonts w:asciiTheme="majorHAnsi" w:hAnsiTheme="majorHAnsi" w:cs="Arial"/>
          <w:sz w:val="24"/>
          <w:szCs w:val="24"/>
          <w:lang w:val="en-US"/>
        </w:rPr>
      </w:pPr>
      <w:r w:rsidRPr="00BE3CCE">
        <w:rPr>
          <w:rFonts w:asciiTheme="majorHAnsi" w:hAnsiTheme="majorHAnsi" w:cs="Arial"/>
          <w:sz w:val="24"/>
          <w:szCs w:val="24"/>
          <w:lang w:val="en-US"/>
        </w:rPr>
        <w:t xml:space="preserve">Jenis-jenis obat terlarang (narkoba) lainnya adalah kokain </w:t>
      </w:r>
      <w:proofErr w:type="gramStart"/>
      <w:r w:rsidRPr="00BE3CCE">
        <w:rPr>
          <w:rFonts w:asciiTheme="majorHAnsi" w:hAnsiTheme="majorHAnsi" w:cs="Arial"/>
          <w:sz w:val="24"/>
          <w:szCs w:val="24"/>
          <w:lang w:val="en-US"/>
        </w:rPr>
        <w:t>sama</w:t>
      </w:r>
      <w:proofErr w:type="gramEnd"/>
      <w:r w:rsidRPr="00BE3CCE">
        <w:rPr>
          <w:rFonts w:asciiTheme="majorHAnsi" w:hAnsiTheme="majorHAnsi" w:cs="Arial"/>
          <w:sz w:val="24"/>
          <w:szCs w:val="24"/>
          <w:lang w:val="en-US"/>
        </w:rPr>
        <w:t xml:space="preserve"> halnya dengan candu, kokain berasal dari tanaman kokain (koka). Semula dengan mengkonsumsi kokain tubuh menjadi </w:t>
      </w:r>
      <w:proofErr w:type="gramStart"/>
      <w:r w:rsidRPr="00BE3CCE">
        <w:rPr>
          <w:rFonts w:asciiTheme="majorHAnsi" w:hAnsiTheme="majorHAnsi" w:cs="Arial"/>
          <w:sz w:val="24"/>
          <w:szCs w:val="24"/>
          <w:lang w:val="en-US"/>
        </w:rPr>
        <w:t>segar</w:t>
      </w:r>
      <w:proofErr w:type="gramEnd"/>
      <w:r w:rsidRPr="00BE3CCE">
        <w:rPr>
          <w:rFonts w:asciiTheme="majorHAnsi" w:hAnsiTheme="majorHAnsi" w:cs="Arial"/>
          <w:sz w:val="24"/>
          <w:szCs w:val="24"/>
          <w:lang w:val="en-US"/>
        </w:rPr>
        <w:t xml:space="preserve">, bersemangat, stamina meningkat, daya tahan tubuh kuat, tetapi kondisi seperti ini tidak bertahan lama, lama kelamaan kondisi tubuh menurut dan apabila untuk memulihkan kondisi yang baik lagi harus mengkonsumsi lagi alias ketagihan. </w:t>
      </w:r>
      <w:proofErr w:type="gramStart"/>
      <w:r w:rsidRPr="00BE3CCE">
        <w:rPr>
          <w:rFonts w:asciiTheme="majorHAnsi" w:hAnsiTheme="majorHAnsi" w:cs="Arial"/>
          <w:sz w:val="24"/>
          <w:szCs w:val="24"/>
          <w:lang w:val="en-US"/>
        </w:rPr>
        <w:t>Inilah bahayanya mengkonsumsi kokain (koka).</w:t>
      </w:r>
      <w:proofErr w:type="gramEnd"/>
      <w:r w:rsidRPr="00BE3CCE">
        <w:rPr>
          <w:rFonts w:asciiTheme="majorHAnsi" w:hAnsiTheme="majorHAnsi" w:cs="Arial"/>
          <w:sz w:val="24"/>
          <w:szCs w:val="24"/>
          <w:lang w:val="en-US"/>
        </w:rPr>
        <w:t xml:space="preserve"> Pada umumnya ciri khas kokain </w:t>
      </w:r>
      <w:proofErr w:type="gramStart"/>
      <w:r w:rsidRPr="00BE3CCE">
        <w:rPr>
          <w:rFonts w:asciiTheme="majorHAnsi" w:hAnsiTheme="majorHAnsi" w:cs="Arial"/>
          <w:sz w:val="24"/>
          <w:szCs w:val="24"/>
          <w:lang w:val="en-US"/>
        </w:rPr>
        <w:t>sama</w:t>
      </w:r>
      <w:proofErr w:type="gramEnd"/>
      <w:r w:rsidRPr="00BE3CCE">
        <w:rPr>
          <w:rFonts w:asciiTheme="majorHAnsi" w:hAnsiTheme="majorHAnsi" w:cs="Arial"/>
          <w:sz w:val="24"/>
          <w:szCs w:val="24"/>
          <w:lang w:val="en-US"/>
        </w:rPr>
        <w:t xml:space="preserve"> dengan heroin yaitu berupa serbuk atau puyer atau tepung berwarna putih, ciri lainnya adalah apabila disentuh lidah maka lidah terasa tebal.</w:t>
      </w:r>
    </w:p>
    <w:p w:rsidR="00BE3CCE" w:rsidRPr="00BE3CCE" w:rsidRDefault="00BE3CCE" w:rsidP="00BE3CCE">
      <w:pPr>
        <w:pStyle w:val="ListParagraph"/>
        <w:numPr>
          <w:ilvl w:val="0"/>
          <w:numId w:val="15"/>
        </w:numPr>
        <w:spacing w:line="360" w:lineRule="auto"/>
        <w:jc w:val="both"/>
        <w:rPr>
          <w:rFonts w:asciiTheme="majorHAnsi" w:hAnsiTheme="majorHAnsi" w:cs="Arial"/>
          <w:sz w:val="24"/>
          <w:szCs w:val="24"/>
          <w:lang w:val="en-US"/>
        </w:rPr>
      </w:pPr>
      <w:r w:rsidRPr="00BE3CCE">
        <w:rPr>
          <w:rFonts w:asciiTheme="majorHAnsi" w:hAnsiTheme="majorHAnsi" w:cs="Arial"/>
          <w:sz w:val="24"/>
          <w:szCs w:val="24"/>
          <w:lang w:val="en-US"/>
        </w:rPr>
        <w:t>Ganja</w:t>
      </w:r>
    </w:p>
    <w:p w:rsidR="00BE3CCE" w:rsidRPr="00BE3CCE" w:rsidRDefault="00BE3CCE" w:rsidP="00BE3CCE">
      <w:pPr>
        <w:pStyle w:val="ListParagraph"/>
        <w:spacing w:line="360" w:lineRule="auto"/>
        <w:ind w:left="1440"/>
        <w:jc w:val="both"/>
        <w:rPr>
          <w:rFonts w:asciiTheme="majorHAnsi" w:hAnsiTheme="majorHAnsi" w:cs="Arial"/>
          <w:sz w:val="24"/>
          <w:szCs w:val="24"/>
          <w:lang w:val="en-US"/>
        </w:rPr>
      </w:pPr>
      <w:r w:rsidRPr="00BE3CCE">
        <w:rPr>
          <w:rFonts w:asciiTheme="majorHAnsi" w:hAnsiTheme="majorHAnsi" w:cs="Arial"/>
          <w:sz w:val="24"/>
          <w:szCs w:val="24"/>
          <w:lang w:val="en-US"/>
        </w:rPr>
        <w:t xml:space="preserve">Ganja biasanya disebut mariyuana </w:t>
      </w:r>
      <w:proofErr w:type="gramStart"/>
      <w:r w:rsidRPr="00BE3CCE">
        <w:rPr>
          <w:rFonts w:asciiTheme="majorHAnsi" w:hAnsiTheme="majorHAnsi" w:cs="Arial"/>
          <w:sz w:val="24"/>
          <w:szCs w:val="24"/>
          <w:lang w:val="en-US"/>
        </w:rPr>
        <w:t>sama</w:t>
      </w:r>
      <w:proofErr w:type="gramEnd"/>
      <w:r w:rsidRPr="00BE3CCE">
        <w:rPr>
          <w:rFonts w:asciiTheme="majorHAnsi" w:hAnsiTheme="majorHAnsi" w:cs="Arial"/>
          <w:sz w:val="24"/>
          <w:szCs w:val="24"/>
          <w:lang w:val="en-US"/>
        </w:rPr>
        <w:t xml:space="preserve"> halnya dengan candu, kokain (koka), ganja (mariyuana) adalah tanaman. </w:t>
      </w:r>
      <w:proofErr w:type="gramStart"/>
      <w:r w:rsidRPr="00BE3CCE">
        <w:rPr>
          <w:rFonts w:asciiTheme="majorHAnsi" w:hAnsiTheme="majorHAnsi" w:cs="Arial"/>
          <w:sz w:val="24"/>
          <w:szCs w:val="24"/>
          <w:lang w:val="en-US"/>
        </w:rPr>
        <w:t>Tanaman ganja dan koka banyak tumbuh di Indonesia.</w:t>
      </w:r>
      <w:proofErr w:type="gramEnd"/>
      <w:r w:rsidRPr="00BE3CCE">
        <w:rPr>
          <w:rFonts w:asciiTheme="majorHAnsi" w:hAnsiTheme="majorHAnsi" w:cs="Arial"/>
          <w:sz w:val="24"/>
          <w:szCs w:val="24"/>
          <w:lang w:val="en-US"/>
        </w:rPr>
        <w:t xml:space="preserve"> Ganja banyak ditemukan di Aceh, </w:t>
      </w:r>
      <w:proofErr w:type="gramStart"/>
      <w:r w:rsidRPr="00BE3CCE">
        <w:rPr>
          <w:rFonts w:asciiTheme="majorHAnsi" w:hAnsiTheme="majorHAnsi" w:cs="Arial"/>
          <w:sz w:val="24"/>
          <w:szCs w:val="24"/>
          <w:lang w:val="en-US"/>
        </w:rPr>
        <w:t>sama</w:t>
      </w:r>
      <w:proofErr w:type="gramEnd"/>
      <w:r w:rsidRPr="00BE3CCE">
        <w:rPr>
          <w:rFonts w:asciiTheme="majorHAnsi" w:hAnsiTheme="majorHAnsi" w:cs="Arial"/>
          <w:sz w:val="24"/>
          <w:szCs w:val="24"/>
          <w:lang w:val="en-US"/>
        </w:rPr>
        <w:t xml:space="preserve"> hanya dengan kokain, candu, ganja dapat menimbulkan semangat, kenikmatan dan fungsi untuk pengobatan, namun efek negatifnya lebih </w:t>
      </w:r>
      <w:r w:rsidRPr="00BE3CCE">
        <w:rPr>
          <w:rFonts w:asciiTheme="majorHAnsi" w:hAnsiTheme="majorHAnsi" w:cs="Arial"/>
          <w:sz w:val="24"/>
          <w:szCs w:val="24"/>
          <w:lang w:val="en-US"/>
        </w:rPr>
        <w:lastRenderedPageBreak/>
        <w:t xml:space="preserve">kuat. </w:t>
      </w:r>
      <w:proofErr w:type="gramStart"/>
      <w:r w:rsidRPr="00BE3CCE">
        <w:rPr>
          <w:rFonts w:asciiTheme="majorHAnsi" w:hAnsiTheme="majorHAnsi" w:cs="Arial"/>
          <w:sz w:val="24"/>
          <w:szCs w:val="24"/>
          <w:lang w:val="en-US"/>
        </w:rPr>
        <w:t>Oleh karena itu, ganja termasuk dalam kelompok narkoba yang berbahaya.</w:t>
      </w:r>
      <w:proofErr w:type="gramEnd"/>
    </w:p>
    <w:p w:rsidR="00BE3CCE" w:rsidRPr="00BE3CCE" w:rsidRDefault="00BE3CCE" w:rsidP="00BE3CCE">
      <w:pPr>
        <w:pStyle w:val="ListParagraph"/>
        <w:numPr>
          <w:ilvl w:val="0"/>
          <w:numId w:val="15"/>
        </w:numPr>
        <w:spacing w:line="360" w:lineRule="auto"/>
        <w:jc w:val="both"/>
        <w:rPr>
          <w:rFonts w:asciiTheme="majorHAnsi" w:hAnsiTheme="majorHAnsi" w:cs="Arial"/>
          <w:sz w:val="24"/>
          <w:szCs w:val="24"/>
          <w:lang w:val="en-US"/>
        </w:rPr>
      </w:pPr>
      <w:r w:rsidRPr="00BE3CCE">
        <w:rPr>
          <w:rFonts w:asciiTheme="majorHAnsi" w:hAnsiTheme="majorHAnsi" w:cs="Arial"/>
          <w:sz w:val="24"/>
          <w:szCs w:val="24"/>
          <w:lang w:val="en-US"/>
        </w:rPr>
        <w:t xml:space="preserve">Ekstasi </w:t>
      </w:r>
    </w:p>
    <w:p w:rsidR="00BE3CCE" w:rsidRPr="00BE3CCE" w:rsidRDefault="00BE3CCE" w:rsidP="00BE3CCE">
      <w:pPr>
        <w:pStyle w:val="ListParagraph"/>
        <w:spacing w:line="360" w:lineRule="auto"/>
        <w:ind w:left="1440"/>
        <w:jc w:val="both"/>
        <w:rPr>
          <w:rFonts w:asciiTheme="majorHAnsi" w:hAnsiTheme="majorHAnsi" w:cs="Arial"/>
          <w:sz w:val="24"/>
          <w:szCs w:val="24"/>
          <w:lang w:val="en-US"/>
        </w:rPr>
      </w:pPr>
      <w:proofErr w:type="gramStart"/>
      <w:r w:rsidRPr="00BE3CCE">
        <w:rPr>
          <w:rFonts w:asciiTheme="majorHAnsi" w:hAnsiTheme="majorHAnsi" w:cs="Arial"/>
          <w:sz w:val="24"/>
          <w:szCs w:val="24"/>
          <w:lang w:val="en-US"/>
        </w:rPr>
        <w:t>Ekstasi termasuk kelompok narkoba karena penggunaanya berlebihan menimbulkan efek sampingan yang negative.</w:t>
      </w:r>
      <w:proofErr w:type="gramEnd"/>
      <w:r w:rsidRPr="00BE3CCE">
        <w:rPr>
          <w:rFonts w:asciiTheme="majorHAnsi" w:hAnsiTheme="majorHAnsi" w:cs="Arial"/>
          <w:sz w:val="24"/>
          <w:szCs w:val="24"/>
          <w:lang w:val="en-US"/>
        </w:rPr>
        <w:t xml:space="preserve"> Ekstasi pada umumnya dalam bentuk tablet (pil ekstasi). </w:t>
      </w:r>
    </w:p>
    <w:p w:rsidR="00BE3CCE" w:rsidRPr="00BE3CCE" w:rsidRDefault="00BE3CCE" w:rsidP="00BE3CCE">
      <w:pPr>
        <w:pStyle w:val="ListParagraph"/>
        <w:numPr>
          <w:ilvl w:val="0"/>
          <w:numId w:val="15"/>
        </w:numPr>
        <w:spacing w:line="360" w:lineRule="auto"/>
        <w:jc w:val="both"/>
        <w:rPr>
          <w:rFonts w:asciiTheme="majorHAnsi" w:hAnsiTheme="majorHAnsi" w:cs="Arial"/>
          <w:sz w:val="24"/>
          <w:szCs w:val="24"/>
          <w:lang w:val="en-US"/>
        </w:rPr>
      </w:pPr>
      <w:r w:rsidRPr="00BE3CCE">
        <w:rPr>
          <w:rFonts w:asciiTheme="majorHAnsi" w:hAnsiTheme="majorHAnsi" w:cs="Arial"/>
          <w:sz w:val="24"/>
          <w:szCs w:val="24"/>
          <w:lang w:val="en-US"/>
        </w:rPr>
        <w:t>Sabu-sabu</w:t>
      </w:r>
    </w:p>
    <w:p w:rsidR="00BE3CCE" w:rsidRPr="00BE3CCE" w:rsidRDefault="00BE3CCE" w:rsidP="00BE3CCE">
      <w:pPr>
        <w:pStyle w:val="ListParagraph"/>
        <w:spacing w:line="360" w:lineRule="auto"/>
        <w:ind w:left="1440"/>
        <w:jc w:val="both"/>
        <w:rPr>
          <w:rFonts w:asciiTheme="majorHAnsi" w:hAnsiTheme="majorHAnsi" w:cs="Arial"/>
          <w:sz w:val="24"/>
          <w:szCs w:val="24"/>
          <w:lang w:val="en-US"/>
        </w:rPr>
      </w:pPr>
      <w:r w:rsidRPr="00BE3CCE">
        <w:rPr>
          <w:rFonts w:asciiTheme="majorHAnsi" w:hAnsiTheme="majorHAnsi" w:cs="Arial"/>
          <w:sz w:val="24"/>
          <w:szCs w:val="24"/>
          <w:lang w:val="en-US"/>
        </w:rPr>
        <w:t xml:space="preserve">Sabu-sabu termasuk kelompok narkoba karena berbahaya bagi jiwa dan raga tidak jauh </w:t>
      </w:r>
      <w:proofErr w:type="gramStart"/>
      <w:r w:rsidRPr="00BE3CCE">
        <w:rPr>
          <w:rFonts w:asciiTheme="majorHAnsi" w:hAnsiTheme="majorHAnsi" w:cs="Arial"/>
          <w:sz w:val="24"/>
          <w:szCs w:val="24"/>
          <w:lang w:val="en-US"/>
        </w:rPr>
        <w:t>beda</w:t>
      </w:r>
      <w:proofErr w:type="gramEnd"/>
      <w:r w:rsidRPr="00BE3CCE">
        <w:rPr>
          <w:rFonts w:asciiTheme="majorHAnsi" w:hAnsiTheme="majorHAnsi" w:cs="Arial"/>
          <w:sz w:val="24"/>
          <w:szCs w:val="24"/>
          <w:lang w:val="en-US"/>
        </w:rPr>
        <w:t xml:space="preserve"> dengan ekstasi. Bila wujud ekstasi dalam bentuk pil dan dikemas juga dalam bentuk tablet untuk ditelan, tapi sabu-sabu pada umumnya digunakan dengan alat karena sabu-sabu penggunanya dengan </w:t>
      </w:r>
      <w:proofErr w:type="gramStart"/>
      <w:r w:rsidRPr="00BE3CCE">
        <w:rPr>
          <w:rFonts w:asciiTheme="majorHAnsi" w:hAnsiTheme="majorHAnsi" w:cs="Arial"/>
          <w:sz w:val="24"/>
          <w:szCs w:val="24"/>
          <w:lang w:val="en-US"/>
        </w:rPr>
        <w:t>cara</w:t>
      </w:r>
      <w:proofErr w:type="gramEnd"/>
      <w:r w:rsidRPr="00BE3CCE">
        <w:rPr>
          <w:rFonts w:asciiTheme="majorHAnsi" w:hAnsiTheme="majorHAnsi" w:cs="Arial"/>
          <w:sz w:val="24"/>
          <w:szCs w:val="24"/>
          <w:lang w:val="en-US"/>
        </w:rPr>
        <w:t xml:space="preserve"> dihisap.</w:t>
      </w:r>
    </w:p>
    <w:p w:rsidR="00BE3CCE" w:rsidRPr="00BE3CCE" w:rsidRDefault="00BE3CCE" w:rsidP="00BE3CCE">
      <w:pPr>
        <w:pStyle w:val="ListParagraph"/>
        <w:numPr>
          <w:ilvl w:val="0"/>
          <w:numId w:val="15"/>
        </w:numPr>
        <w:spacing w:line="360" w:lineRule="auto"/>
        <w:jc w:val="both"/>
        <w:rPr>
          <w:rFonts w:asciiTheme="majorHAnsi" w:hAnsiTheme="majorHAnsi" w:cs="Arial"/>
          <w:sz w:val="24"/>
          <w:szCs w:val="24"/>
          <w:lang w:val="en-US"/>
        </w:rPr>
      </w:pPr>
      <w:r w:rsidRPr="00BE3CCE">
        <w:rPr>
          <w:rFonts w:asciiTheme="majorHAnsi" w:hAnsiTheme="majorHAnsi" w:cs="Arial"/>
          <w:sz w:val="24"/>
          <w:szCs w:val="24"/>
          <w:lang w:val="en-US"/>
        </w:rPr>
        <w:t>Pil koplo</w:t>
      </w:r>
    </w:p>
    <w:p w:rsidR="00BE3CCE" w:rsidRPr="00BE3CCE" w:rsidRDefault="00BE3CCE" w:rsidP="00BE3CCE">
      <w:pPr>
        <w:pStyle w:val="ListParagraph"/>
        <w:spacing w:line="360" w:lineRule="auto"/>
        <w:ind w:left="1440"/>
        <w:jc w:val="both"/>
        <w:rPr>
          <w:rFonts w:asciiTheme="majorHAnsi" w:hAnsiTheme="majorHAnsi" w:cs="Arial"/>
          <w:sz w:val="24"/>
          <w:szCs w:val="24"/>
          <w:lang w:val="en-US"/>
        </w:rPr>
      </w:pPr>
      <w:proofErr w:type="gramStart"/>
      <w:r w:rsidRPr="00BE3CCE">
        <w:rPr>
          <w:rFonts w:asciiTheme="majorHAnsi" w:hAnsiTheme="majorHAnsi" w:cs="Arial"/>
          <w:sz w:val="24"/>
          <w:szCs w:val="24"/>
          <w:lang w:val="en-US"/>
        </w:rPr>
        <w:t>Pil koplo merupakan jenis obat yang berbahaya yang termasuk dalam kelompok psikotropika.</w:t>
      </w:r>
      <w:proofErr w:type="gramEnd"/>
      <w:r w:rsidRPr="00BE3CCE">
        <w:rPr>
          <w:rFonts w:asciiTheme="majorHAnsi" w:hAnsiTheme="majorHAnsi" w:cs="Arial"/>
          <w:sz w:val="24"/>
          <w:szCs w:val="24"/>
          <w:lang w:val="en-US"/>
        </w:rPr>
        <w:t xml:space="preserve"> </w:t>
      </w:r>
      <w:proofErr w:type="gramStart"/>
      <w:r w:rsidRPr="00BE3CCE">
        <w:rPr>
          <w:rFonts w:asciiTheme="majorHAnsi" w:hAnsiTheme="majorHAnsi" w:cs="Arial"/>
          <w:sz w:val="24"/>
          <w:szCs w:val="24"/>
          <w:lang w:val="en-US"/>
        </w:rPr>
        <w:t>Psikotropika artinya obat yang mampu menggerakan dan mengacaukan balaukan kejiwaan, sehingga obat ini berbahaya.</w:t>
      </w:r>
      <w:proofErr w:type="gramEnd"/>
      <w:r w:rsidRPr="00BE3CCE">
        <w:rPr>
          <w:rFonts w:asciiTheme="majorHAnsi" w:hAnsiTheme="majorHAnsi" w:cs="Arial"/>
          <w:sz w:val="24"/>
          <w:szCs w:val="24"/>
          <w:lang w:val="en-US"/>
        </w:rPr>
        <w:t xml:space="preserve"> Pil koplo adalah jenis obat penenang bagi orang yang banyak pikiran, </w:t>
      </w:r>
      <w:proofErr w:type="gramStart"/>
      <w:r w:rsidRPr="00BE3CCE">
        <w:rPr>
          <w:rFonts w:asciiTheme="majorHAnsi" w:hAnsiTheme="majorHAnsi" w:cs="Arial"/>
          <w:sz w:val="24"/>
          <w:szCs w:val="24"/>
          <w:lang w:val="en-US"/>
        </w:rPr>
        <w:t>susah</w:t>
      </w:r>
      <w:proofErr w:type="gramEnd"/>
      <w:r w:rsidRPr="00BE3CCE">
        <w:rPr>
          <w:rFonts w:asciiTheme="majorHAnsi" w:hAnsiTheme="majorHAnsi" w:cs="Arial"/>
          <w:sz w:val="24"/>
          <w:szCs w:val="24"/>
          <w:lang w:val="en-US"/>
        </w:rPr>
        <w:t xml:space="preserve"> tidur, gelisah, strees, dan kegalauan yang sejenisnya memerlukan obat penenang.</w:t>
      </w:r>
    </w:p>
    <w:p w:rsidR="00BE3CCE" w:rsidRDefault="00BE3CCE" w:rsidP="00712590">
      <w:pPr>
        <w:jc w:val="both"/>
        <w:rPr>
          <w:sz w:val="24"/>
          <w:szCs w:val="24"/>
          <w:lang w:eastAsia="id-ID"/>
        </w:rPr>
      </w:pPr>
    </w:p>
    <w:p w:rsidR="00797C2C" w:rsidRPr="00BE3CCE" w:rsidRDefault="00712590" w:rsidP="00BE3CCE">
      <w:pPr>
        <w:spacing w:line="360" w:lineRule="auto"/>
        <w:rPr>
          <w:rFonts w:asciiTheme="majorHAnsi" w:hAnsiTheme="majorHAnsi"/>
          <w:lang w:eastAsia="id-ID"/>
        </w:rPr>
      </w:pPr>
      <w:r w:rsidRPr="00BE3CCE">
        <w:rPr>
          <w:rStyle w:val="FootnoteReference"/>
          <w:rFonts w:asciiTheme="majorHAnsi" w:hAnsiTheme="majorHAnsi" w:cs="Arial"/>
          <w:sz w:val="24"/>
          <w:szCs w:val="24"/>
        </w:rPr>
        <w:footnoteReference w:id="5"/>
      </w:r>
      <w:r w:rsidRPr="00BE3CCE">
        <w:rPr>
          <w:rFonts w:asciiTheme="majorHAnsi" w:hAnsiTheme="majorHAnsi" w:cs="Arial"/>
          <w:sz w:val="24"/>
          <w:szCs w:val="24"/>
        </w:rPr>
        <w:t>Penjelasan tentang bahaya narkoba pada bagian ini digunakan   berapa reference (dalam daftar reference) yang secara rinci menjelaskan tentang bahaya narkotika, yaitu:</w:t>
      </w:r>
    </w:p>
    <w:p w:rsidR="00797C2C" w:rsidRPr="00BE3CCE" w:rsidRDefault="00797C2C" w:rsidP="00BE3CCE">
      <w:pPr>
        <w:spacing w:line="360" w:lineRule="auto"/>
        <w:ind w:left="720" w:firstLine="720"/>
        <w:jc w:val="both"/>
        <w:rPr>
          <w:rFonts w:asciiTheme="majorHAnsi" w:hAnsiTheme="majorHAnsi"/>
          <w:sz w:val="24"/>
          <w:szCs w:val="24"/>
          <w:lang w:eastAsia="id-ID"/>
        </w:rPr>
      </w:pPr>
      <w:proofErr w:type="gramStart"/>
      <w:r w:rsidRPr="00BE3CCE">
        <w:rPr>
          <w:rFonts w:asciiTheme="majorHAnsi" w:hAnsiTheme="majorHAnsi"/>
          <w:sz w:val="24"/>
          <w:szCs w:val="24"/>
          <w:lang w:eastAsia="id-ID"/>
        </w:rPr>
        <w:t>a</w:t>
      </w:r>
      <w:proofErr w:type="gramEnd"/>
      <w:r w:rsidRPr="00BE3CCE">
        <w:rPr>
          <w:rFonts w:asciiTheme="majorHAnsi" w:hAnsiTheme="majorHAnsi"/>
          <w:sz w:val="24"/>
          <w:szCs w:val="24"/>
          <w:lang w:eastAsia="id-ID"/>
        </w:rPr>
        <w:t>.</w:t>
      </w:r>
      <w:r w:rsidRPr="00BE3CCE">
        <w:rPr>
          <w:rFonts w:asciiTheme="majorHAnsi" w:hAnsiTheme="majorHAnsi"/>
          <w:sz w:val="24"/>
          <w:szCs w:val="24"/>
          <w:lang w:eastAsia="id-ID"/>
        </w:rPr>
        <w:tab/>
        <w:t>Bahaya Morfin</w:t>
      </w:r>
    </w:p>
    <w:p w:rsidR="00797C2C" w:rsidRPr="00BE3CCE" w:rsidRDefault="00797C2C" w:rsidP="00BE3CCE">
      <w:pPr>
        <w:spacing w:line="360" w:lineRule="auto"/>
        <w:ind w:left="1440"/>
        <w:jc w:val="both"/>
        <w:rPr>
          <w:rFonts w:asciiTheme="majorHAnsi" w:hAnsiTheme="majorHAnsi"/>
          <w:sz w:val="24"/>
          <w:szCs w:val="24"/>
          <w:lang w:eastAsia="id-ID"/>
        </w:rPr>
      </w:pPr>
      <w:r w:rsidRPr="00BE3CCE">
        <w:rPr>
          <w:rFonts w:asciiTheme="majorHAnsi" w:hAnsiTheme="majorHAnsi"/>
          <w:sz w:val="24"/>
          <w:szCs w:val="24"/>
          <w:lang w:eastAsia="id-ID"/>
        </w:rPr>
        <w:t xml:space="preserve">Morfin pada umumnya digunakan dengan </w:t>
      </w:r>
      <w:proofErr w:type="gramStart"/>
      <w:r w:rsidRPr="00BE3CCE">
        <w:rPr>
          <w:rFonts w:asciiTheme="majorHAnsi" w:hAnsiTheme="majorHAnsi"/>
          <w:sz w:val="24"/>
          <w:szCs w:val="24"/>
          <w:lang w:eastAsia="id-ID"/>
        </w:rPr>
        <w:t>cara</w:t>
      </w:r>
      <w:proofErr w:type="gramEnd"/>
      <w:r w:rsidRPr="00BE3CCE">
        <w:rPr>
          <w:rFonts w:asciiTheme="majorHAnsi" w:hAnsiTheme="majorHAnsi"/>
          <w:sz w:val="24"/>
          <w:szCs w:val="24"/>
          <w:lang w:eastAsia="id-ID"/>
        </w:rPr>
        <w:t xml:space="preserve"> menyuntikan badan. Bahaya yang ditimbulkan setelah para morfinis menyuntikan dirinya yaitu perasaan tidak enak, cemas, gelisah, mual, gatal, </w:t>
      </w:r>
      <w:proofErr w:type="gramStart"/>
      <w:r w:rsidRPr="00BE3CCE">
        <w:rPr>
          <w:rFonts w:asciiTheme="majorHAnsi" w:hAnsiTheme="majorHAnsi"/>
          <w:sz w:val="24"/>
          <w:szCs w:val="24"/>
          <w:lang w:eastAsia="id-ID"/>
        </w:rPr>
        <w:t>susah</w:t>
      </w:r>
      <w:proofErr w:type="gramEnd"/>
      <w:r w:rsidRPr="00BE3CCE">
        <w:rPr>
          <w:rFonts w:asciiTheme="majorHAnsi" w:hAnsiTheme="majorHAnsi"/>
          <w:sz w:val="24"/>
          <w:szCs w:val="24"/>
          <w:lang w:eastAsia="id-ID"/>
        </w:rPr>
        <w:t xml:space="preserve"> kencing, defrensi pernafasan, pingsan yang lama karena karancunan. Pengguna morfin yang bertakaran dosis tinggi denyut pernafasan lambat, tidak teratur, profil mata menyempit, </w:t>
      </w:r>
      <w:proofErr w:type="gramStart"/>
      <w:r w:rsidRPr="00BE3CCE">
        <w:rPr>
          <w:rFonts w:asciiTheme="majorHAnsi" w:hAnsiTheme="majorHAnsi"/>
          <w:sz w:val="24"/>
          <w:szCs w:val="24"/>
          <w:lang w:eastAsia="id-ID"/>
        </w:rPr>
        <w:t>tekanan  darah</w:t>
      </w:r>
      <w:proofErr w:type="gramEnd"/>
      <w:r w:rsidRPr="00BE3CCE">
        <w:rPr>
          <w:rFonts w:asciiTheme="majorHAnsi" w:hAnsiTheme="majorHAnsi"/>
          <w:sz w:val="24"/>
          <w:szCs w:val="24"/>
          <w:lang w:eastAsia="id-ID"/>
        </w:rPr>
        <w:t xml:space="preserve"> dan detik nadi menurun. Apabila lepas obat maka para morfinis gelisah, lelah, nyeri, menguap, air mata keluar, ingusan, keringatan, kontraksi otot, menggigil, demam, pernafasan cepat </w:t>
      </w:r>
      <w:r w:rsidRPr="00BE3CCE">
        <w:rPr>
          <w:rFonts w:asciiTheme="majorHAnsi" w:hAnsiTheme="majorHAnsi"/>
          <w:sz w:val="24"/>
          <w:szCs w:val="24"/>
          <w:lang w:eastAsia="id-ID"/>
        </w:rPr>
        <w:lastRenderedPageBreak/>
        <w:t>dan dalam, tekanan darah dan deyut nadi meningkat, dan perputar-putar, dan suka berselimut.</w:t>
      </w:r>
    </w:p>
    <w:p w:rsidR="00797C2C" w:rsidRPr="00BE3CCE" w:rsidRDefault="00797C2C" w:rsidP="00BE3CCE">
      <w:pPr>
        <w:spacing w:line="360" w:lineRule="auto"/>
        <w:ind w:left="720" w:firstLine="720"/>
        <w:jc w:val="both"/>
        <w:rPr>
          <w:rFonts w:asciiTheme="majorHAnsi" w:hAnsiTheme="majorHAnsi"/>
          <w:sz w:val="24"/>
          <w:szCs w:val="24"/>
          <w:lang w:eastAsia="id-ID"/>
        </w:rPr>
      </w:pPr>
      <w:proofErr w:type="gramStart"/>
      <w:r w:rsidRPr="00BE3CCE">
        <w:rPr>
          <w:rFonts w:asciiTheme="majorHAnsi" w:hAnsiTheme="majorHAnsi"/>
          <w:sz w:val="24"/>
          <w:szCs w:val="24"/>
          <w:lang w:eastAsia="id-ID"/>
        </w:rPr>
        <w:t>b</w:t>
      </w:r>
      <w:proofErr w:type="gramEnd"/>
      <w:r w:rsidRPr="00BE3CCE">
        <w:rPr>
          <w:rFonts w:asciiTheme="majorHAnsi" w:hAnsiTheme="majorHAnsi"/>
          <w:sz w:val="24"/>
          <w:szCs w:val="24"/>
          <w:lang w:eastAsia="id-ID"/>
        </w:rPr>
        <w:t>.</w:t>
      </w:r>
      <w:r w:rsidRPr="00BE3CCE">
        <w:rPr>
          <w:rFonts w:asciiTheme="majorHAnsi" w:hAnsiTheme="majorHAnsi"/>
          <w:sz w:val="24"/>
          <w:szCs w:val="24"/>
          <w:lang w:eastAsia="id-ID"/>
        </w:rPr>
        <w:tab/>
        <w:t>Bahaya Candu</w:t>
      </w:r>
    </w:p>
    <w:p w:rsidR="00797C2C" w:rsidRPr="00BE3CCE" w:rsidRDefault="00797C2C" w:rsidP="00BE3CCE">
      <w:pPr>
        <w:spacing w:line="360" w:lineRule="auto"/>
        <w:ind w:left="1440"/>
        <w:jc w:val="both"/>
        <w:rPr>
          <w:rFonts w:asciiTheme="majorHAnsi" w:hAnsiTheme="majorHAnsi"/>
          <w:sz w:val="24"/>
          <w:szCs w:val="24"/>
          <w:lang w:eastAsia="id-ID"/>
        </w:rPr>
      </w:pPr>
      <w:proofErr w:type="gramStart"/>
      <w:r w:rsidRPr="00BE3CCE">
        <w:rPr>
          <w:rFonts w:asciiTheme="majorHAnsi" w:hAnsiTheme="majorHAnsi"/>
          <w:sz w:val="24"/>
          <w:szCs w:val="24"/>
          <w:lang w:eastAsia="id-ID"/>
        </w:rPr>
        <w:t>Semula candu (opium) yang digunakan untuk pengobatan penyakit, namun penggunaannya yang salah, yang bebas dan di luar resep dokter, mengakibatkan bahaya bagi penggunaanya yang ketagihan atau ketergantungan.</w:t>
      </w:r>
      <w:proofErr w:type="gramEnd"/>
      <w:r w:rsidRPr="00BE3CCE">
        <w:rPr>
          <w:rFonts w:asciiTheme="majorHAnsi" w:hAnsiTheme="majorHAnsi"/>
          <w:sz w:val="24"/>
          <w:szCs w:val="24"/>
          <w:lang w:eastAsia="id-ID"/>
        </w:rPr>
        <w:t xml:space="preserve"> Bahaya yang di timbulkan ialah produktivitas yang semula tinggi menjadi menurun drastis (loyo), kemurungan dan ketagihan menyelimuti, ketakutan apalgi, kerja keras berubah menjadi malas, berpikir keras kepala pusing, pening, cepat lupa, dan terus lupa, batin tertekan (alias stres), galau, tidak ada kepastian untuk dibuat, dan masih banyak lagi efek negative penyalahgunaan obat-obatan terlarang candu (opium) ini.</w:t>
      </w:r>
    </w:p>
    <w:p w:rsidR="00797C2C" w:rsidRPr="00BE3CCE" w:rsidRDefault="00797C2C" w:rsidP="00BE3CCE">
      <w:pPr>
        <w:spacing w:line="360" w:lineRule="auto"/>
        <w:ind w:left="720" w:firstLine="720"/>
        <w:jc w:val="both"/>
        <w:rPr>
          <w:rFonts w:asciiTheme="majorHAnsi" w:hAnsiTheme="majorHAnsi"/>
          <w:sz w:val="24"/>
          <w:szCs w:val="24"/>
          <w:lang w:eastAsia="id-ID"/>
        </w:rPr>
      </w:pPr>
      <w:proofErr w:type="gramStart"/>
      <w:r w:rsidRPr="00BE3CCE">
        <w:rPr>
          <w:rFonts w:asciiTheme="majorHAnsi" w:hAnsiTheme="majorHAnsi"/>
          <w:sz w:val="24"/>
          <w:szCs w:val="24"/>
          <w:lang w:eastAsia="id-ID"/>
        </w:rPr>
        <w:t>c</w:t>
      </w:r>
      <w:proofErr w:type="gramEnd"/>
      <w:r w:rsidRPr="00BE3CCE">
        <w:rPr>
          <w:rFonts w:asciiTheme="majorHAnsi" w:hAnsiTheme="majorHAnsi"/>
          <w:sz w:val="24"/>
          <w:szCs w:val="24"/>
          <w:lang w:eastAsia="id-ID"/>
        </w:rPr>
        <w:t>.</w:t>
      </w:r>
      <w:r w:rsidRPr="00BE3CCE">
        <w:rPr>
          <w:rFonts w:asciiTheme="majorHAnsi" w:hAnsiTheme="majorHAnsi"/>
          <w:sz w:val="24"/>
          <w:szCs w:val="24"/>
          <w:lang w:eastAsia="id-ID"/>
        </w:rPr>
        <w:tab/>
        <w:t xml:space="preserve">Bahaya Heroin </w:t>
      </w:r>
    </w:p>
    <w:p w:rsidR="00797C2C" w:rsidRPr="00BE3CCE" w:rsidRDefault="00797C2C" w:rsidP="00BE3CCE">
      <w:pPr>
        <w:spacing w:line="360" w:lineRule="auto"/>
        <w:ind w:left="1440"/>
        <w:jc w:val="both"/>
        <w:rPr>
          <w:rFonts w:asciiTheme="majorHAnsi" w:hAnsiTheme="majorHAnsi"/>
          <w:sz w:val="24"/>
          <w:szCs w:val="24"/>
          <w:lang w:eastAsia="id-ID"/>
        </w:rPr>
      </w:pPr>
      <w:r w:rsidRPr="00BE3CCE">
        <w:rPr>
          <w:rFonts w:asciiTheme="majorHAnsi" w:hAnsiTheme="majorHAnsi"/>
          <w:sz w:val="24"/>
          <w:szCs w:val="24"/>
          <w:lang w:eastAsia="id-ID"/>
        </w:rPr>
        <w:t xml:space="preserve">Bahaya heroin, morfin dan candu setali tiga uang </w:t>
      </w:r>
      <w:proofErr w:type="gramStart"/>
      <w:r w:rsidRPr="00BE3CCE">
        <w:rPr>
          <w:rFonts w:asciiTheme="majorHAnsi" w:hAnsiTheme="majorHAnsi"/>
          <w:sz w:val="24"/>
          <w:szCs w:val="24"/>
          <w:lang w:eastAsia="id-ID"/>
        </w:rPr>
        <w:t>sama</w:t>
      </w:r>
      <w:proofErr w:type="gramEnd"/>
      <w:r w:rsidRPr="00BE3CCE">
        <w:rPr>
          <w:rFonts w:asciiTheme="majorHAnsi" w:hAnsiTheme="majorHAnsi"/>
          <w:sz w:val="24"/>
          <w:szCs w:val="24"/>
          <w:lang w:eastAsia="id-ID"/>
        </w:rPr>
        <w:t xml:space="preserve"> saja karena heroin bahan bakunya dari morfin dan morfin bahan bakunya adalah herbal candu (opium). Bahaya yang menakutkan bagi penderita heroin yaitu ketagihan karna penggunaan obat terlarang ini berlebihan bagi para pencandu heroin tanda-tanda yang membahayakan pemakainya tidak jauh </w:t>
      </w:r>
      <w:proofErr w:type="gramStart"/>
      <w:r w:rsidRPr="00BE3CCE">
        <w:rPr>
          <w:rFonts w:asciiTheme="majorHAnsi" w:hAnsiTheme="majorHAnsi"/>
          <w:sz w:val="24"/>
          <w:szCs w:val="24"/>
          <w:lang w:eastAsia="id-ID"/>
        </w:rPr>
        <w:t>beda</w:t>
      </w:r>
      <w:proofErr w:type="gramEnd"/>
      <w:r w:rsidRPr="00BE3CCE">
        <w:rPr>
          <w:rFonts w:asciiTheme="majorHAnsi" w:hAnsiTheme="majorHAnsi"/>
          <w:sz w:val="24"/>
          <w:szCs w:val="24"/>
          <w:lang w:eastAsia="id-ID"/>
        </w:rPr>
        <w:t xml:space="preserve"> dengan morfin karna bahan baku heroin yaitu morfin. </w:t>
      </w:r>
      <w:proofErr w:type="gramStart"/>
      <w:r w:rsidRPr="00BE3CCE">
        <w:rPr>
          <w:rFonts w:asciiTheme="majorHAnsi" w:hAnsiTheme="majorHAnsi"/>
          <w:sz w:val="24"/>
          <w:szCs w:val="24"/>
          <w:lang w:eastAsia="id-ID"/>
        </w:rPr>
        <w:t>Namun karna kekuatan kerja heroin jauh lebih kuat ketimbang morfin maka heroin lebih berbahaya dari pada morfin apabila terjadi kelebihan pemakaian heroin maka penderita mendadak muntah-muntah, diare, kejang-kejang, otot berat, perasaan cemas yang mendalam (stress).</w:t>
      </w:r>
      <w:proofErr w:type="gramEnd"/>
      <w:r w:rsidRPr="00BE3CCE">
        <w:rPr>
          <w:rFonts w:asciiTheme="majorHAnsi" w:hAnsiTheme="majorHAnsi"/>
          <w:sz w:val="24"/>
          <w:szCs w:val="24"/>
          <w:lang w:eastAsia="id-ID"/>
        </w:rPr>
        <w:t xml:space="preserve"> Dalam kondisi seperti ini mau tidak mau si penderita harus menggunakan takaran heroin yang lebih tinggi untuk mendapatkan efek yang </w:t>
      </w:r>
      <w:proofErr w:type="gramStart"/>
      <w:r w:rsidRPr="00BE3CCE">
        <w:rPr>
          <w:rFonts w:asciiTheme="majorHAnsi" w:hAnsiTheme="majorHAnsi"/>
          <w:sz w:val="24"/>
          <w:szCs w:val="24"/>
          <w:lang w:eastAsia="id-ID"/>
        </w:rPr>
        <w:t>sama</w:t>
      </w:r>
      <w:proofErr w:type="gramEnd"/>
      <w:r w:rsidRPr="00BE3CCE">
        <w:rPr>
          <w:rFonts w:asciiTheme="majorHAnsi" w:hAnsiTheme="majorHAnsi"/>
          <w:sz w:val="24"/>
          <w:szCs w:val="24"/>
          <w:lang w:eastAsia="id-ID"/>
        </w:rPr>
        <w:t xml:space="preserve"> seperti semula. Heroin yang dipakai dengan </w:t>
      </w:r>
      <w:proofErr w:type="gramStart"/>
      <w:r w:rsidRPr="00BE3CCE">
        <w:rPr>
          <w:rFonts w:asciiTheme="majorHAnsi" w:hAnsiTheme="majorHAnsi"/>
          <w:sz w:val="24"/>
          <w:szCs w:val="24"/>
          <w:lang w:eastAsia="id-ID"/>
        </w:rPr>
        <w:t>cara</w:t>
      </w:r>
      <w:proofErr w:type="gramEnd"/>
      <w:r w:rsidRPr="00BE3CCE">
        <w:rPr>
          <w:rFonts w:asciiTheme="majorHAnsi" w:hAnsiTheme="majorHAnsi"/>
          <w:sz w:val="24"/>
          <w:szCs w:val="24"/>
          <w:lang w:eastAsia="id-ID"/>
        </w:rPr>
        <w:t xml:space="preserve"> menyuntik dan apabila jarum suntik tidak striil maka efek lain yang timbul adalah penyakit lifer atau gangguan hati (hepatitis) </w:t>
      </w:r>
    </w:p>
    <w:p w:rsidR="00797C2C" w:rsidRPr="00BE3CCE" w:rsidRDefault="00797C2C" w:rsidP="00BE3CCE">
      <w:pPr>
        <w:spacing w:line="360" w:lineRule="auto"/>
        <w:ind w:left="720" w:firstLine="720"/>
        <w:jc w:val="both"/>
        <w:rPr>
          <w:rFonts w:asciiTheme="majorHAnsi" w:hAnsiTheme="majorHAnsi"/>
          <w:sz w:val="24"/>
          <w:szCs w:val="24"/>
          <w:lang w:eastAsia="id-ID"/>
        </w:rPr>
      </w:pPr>
      <w:proofErr w:type="gramStart"/>
      <w:r w:rsidRPr="00BE3CCE">
        <w:rPr>
          <w:rFonts w:asciiTheme="majorHAnsi" w:hAnsiTheme="majorHAnsi"/>
          <w:sz w:val="24"/>
          <w:szCs w:val="24"/>
          <w:lang w:eastAsia="id-ID"/>
        </w:rPr>
        <w:t>d</w:t>
      </w:r>
      <w:proofErr w:type="gramEnd"/>
      <w:r w:rsidRPr="00BE3CCE">
        <w:rPr>
          <w:rFonts w:asciiTheme="majorHAnsi" w:hAnsiTheme="majorHAnsi"/>
          <w:sz w:val="24"/>
          <w:szCs w:val="24"/>
          <w:lang w:eastAsia="id-ID"/>
        </w:rPr>
        <w:t>.</w:t>
      </w:r>
      <w:r w:rsidRPr="00BE3CCE">
        <w:rPr>
          <w:rFonts w:asciiTheme="majorHAnsi" w:hAnsiTheme="majorHAnsi"/>
          <w:sz w:val="24"/>
          <w:szCs w:val="24"/>
          <w:lang w:eastAsia="id-ID"/>
        </w:rPr>
        <w:tab/>
        <w:t xml:space="preserve">Bahaya Kokain (koka) </w:t>
      </w:r>
    </w:p>
    <w:p w:rsidR="00797C2C" w:rsidRPr="00BE3CCE" w:rsidRDefault="00797C2C" w:rsidP="00BE3CCE">
      <w:pPr>
        <w:spacing w:line="360" w:lineRule="auto"/>
        <w:ind w:left="1440"/>
        <w:jc w:val="both"/>
        <w:rPr>
          <w:rFonts w:asciiTheme="majorHAnsi" w:hAnsiTheme="majorHAnsi"/>
          <w:sz w:val="24"/>
          <w:szCs w:val="24"/>
          <w:lang w:eastAsia="id-ID"/>
        </w:rPr>
      </w:pPr>
      <w:proofErr w:type="gramStart"/>
      <w:r w:rsidRPr="00BE3CCE">
        <w:rPr>
          <w:rFonts w:asciiTheme="majorHAnsi" w:hAnsiTheme="majorHAnsi"/>
          <w:sz w:val="24"/>
          <w:szCs w:val="24"/>
          <w:lang w:eastAsia="id-ID"/>
        </w:rPr>
        <w:lastRenderedPageBreak/>
        <w:t>Kokain (koka) merupakan jenis herbal atau tanam-tanaman yang berkhasiat untuk pengobatan.</w:t>
      </w:r>
      <w:proofErr w:type="gramEnd"/>
      <w:r w:rsidRPr="00BE3CCE">
        <w:rPr>
          <w:rFonts w:asciiTheme="majorHAnsi" w:hAnsiTheme="majorHAnsi"/>
          <w:sz w:val="24"/>
          <w:szCs w:val="24"/>
          <w:lang w:eastAsia="id-ID"/>
        </w:rPr>
        <w:t xml:space="preserve"> </w:t>
      </w:r>
      <w:proofErr w:type="gramStart"/>
      <w:r w:rsidRPr="00BE3CCE">
        <w:rPr>
          <w:rFonts w:asciiTheme="majorHAnsi" w:hAnsiTheme="majorHAnsi"/>
          <w:sz w:val="24"/>
          <w:szCs w:val="24"/>
          <w:lang w:eastAsia="id-ID"/>
        </w:rPr>
        <w:t>Oleh karena itu, banyak digunakan di dunia medis atau pengobatan kedokteran, terutama oleh para ahli pengobatan tempo dulu.</w:t>
      </w:r>
      <w:proofErr w:type="gramEnd"/>
      <w:r w:rsidRPr="00BE3CCE">
        <w:rPr>
          <w:rFonts w:asciiTheme="majorHAnsi" w:hAnsiTheme="majorHAnsi"/>
          <w:sz w:val="24"/>
          <w:szCs w:val="24"/>
          <w:lang w:eastAsia="id-ID"/>
        </w:rPr>
        <w:t xml:space="preserve"> </w:t>
      </w:r>
      <w:proofErr w:type="gramStart"/>
      <w:r w:rsidRPr="00BE3CCE">
        <w:rPr>
          <w:rFonts w:asciiTheme="majorHAnsi" w:hAnsiTheme="majorHAnsi"/>
          <w:sz w:val="24"/>
          <w:szCs w:val="24"/>
          <w:lang w:eastAsia="id-ID"/>
        </w:rPr>
        <w:t>Mengkonsumsi kokain (koka) semulanya tubuh menjadi sehat, kuat, semangat, energik, pikiran cerdas, aktif, dll kesenangan dan ketenangan, mengkomsumsinya langsung dari tanaman herbal yang asli yang menyembuhkan kesehatan yang sejati.</w:t>
      </w:r>
      <w:proofErr w:type="gramEnd"/>
      <w:r w:rsidRPr="00BE3CCE">
        <w:rPr>
          <w:rFonts w:asciiTheme="majorHAnsi" w:hAnsiTheme="majorHAnsi"/>
          <w:sz w:val="24"/>
          <w:szCs w:val="24"/>
          <w:lang w:eastAsia="id-ID"/>
        </w:rPr>
        <w:t xml:space="preserve"> Bahaya yang muncul akibat penyalahgunaan kokain (koka) yang berlebihan yang sampai titik kulminasinya memerlukan lagi (ketagihan) antra lain kondisi badan yang menurun, rasa cemas yang meningkat, kelelahan berakibat loyo, tak semangat, depresi, jantung berdebar-debar, tekanan darah naik mengakibatkan gejala darah tinggi, profil mata melebar, keringat berlebihan (biasanya butir-butir keringat dingin keluar dari pori-pori), mual dan muntah, dan susah tidur apabila kokain dihentikan akan muncul ketagihan dan apabila tidak dipenuhi muncul lagi penyakit berbahaya seperti di sebutkan di atas.</w:t>
      </w:r>
    </w:p>
    <w:p w:rsidR="00797C2C" w:rsidRPr="00BE3CCE" w:rsidRDefault="00797C2C" w:rsidP="00BE3CCE">
      <w:pPr>
        <w:spacing w:line="360" w:lineRule="auto"/>
        <w:ind w:left="720" w:firstLine="720"/>
        <w:jc w:val="both"/>
        <w:rPr>
          <w:rFonts w:asciiTheme="majorHAnsi" w:hAnsiTheme="majorHAnsi"/>
          <w:sz w:val="24"/>
          <w:szCs w:val="24"/>
          <w:lang w:eastAsia="id-ID"/>
        </w:rPr>
      </w:pPr>
      <w:proofErr w:type="gramStart"/>
      <w:r w:rsidRPr="00BE3CCE">
        <w:rPr>
          <w:rFonts w:asciiTheme="majorHAnsi" w:hAnsiTheme="majorHAnsi"/>
          <w:sz w:val="24"/>
          <w:szCs w:val="24"/>
          <w:lang w:eastAsia="id-ID"/>
        </w:rPr>
        <w:t>e</w:t>
      </w:r>
      <w:proofErr w:type="gramEnd"/>
      <w:r w:rsidRPr="00BE3CCE">
        <w:rPr>
          <w:rFonts w:asciiTheme="majorHAnsi" w:hAnsiTheme="majorHAnsi"/>
          <w:sz w:val="24"/>
          <w:szCs w:val="24"/>
          <w:lang w:eastAsia="id-ID"/>
        </w:rPr>
        <w:t>.</w:t>
      </w:r>
      <w:r w:rsidRPr="00BE3CCE">
        <w:rPr>
          <w:rFonts w:asciiTheme="majorHAnsi" w:hAnsiTheme="majorHAnsi"/>
          <w:sz w:val="24"/>
          <w:szCs w:val="24"/>
          <w:lang w:eastAsia="id-ID"/>
        </w:rPr>
        <w:tab/>
        <w:t xml:space="preserve">Bahaya Ganja </w:t>
      </w:r>
    </w:p>
    <w:p w:rsidR="00797C2C" w:rsidRPr="00BE3CCE" w:rsidRDefault="00797C2C" w:rsidP="00BE3CCE">
      <w:pPr>
        <w:spacing w:line="360" w:lineRule="auto"/>
        <w:ind w:left="1440"/>
        <w:jc w:val="both"/>
        <w:rPr>
          <w:rFonts w:asciiTheme="majorHAnsi" w:hAnsiTheme="majorHAnsi"/>
          <w:sz w:val="24"/>
          <w:szCs w:val="24"/>
          <w:lang w:eastAsia="id-ID"/>
        </w:rPr>
      </w:pPr>
      <w:r w:rsidRPr="00BE3CCE">
        <w:rPr>
          <w:rFonts w:asciiTheme="majorHAnsi" w:hAnsiTheme="majorHAnsi"/>
          <w:sz w:val="24"/>
          <w:szCs w:val="24"/>
          <w:lang w:eastAsia="id-ID"/>
        </w:rPr>
        <w:t xml:space="preserve">Ganja (mariyuana) </w:t>
      </w:r>
      <w:proofErr w:type="gramStart"/>
      <w:r w:rsidRPr="00BE3CCE">
        <w:rPr>
          <w:rFonts w:asciiTheme="majorHAnsi" w:hAnsiTheme="majorHAnsi"/>
          <w:sz w:val="24"/>
          <w:szCs w:val="24"/>
          <w:lang w:eastAsia="id-ID"/>
        </w:rPr>
        <w:t>sama</w:t>
      </w:r>
      <w:proofErr w:type="gramEnd"/>
      <w:r w:rsidRPr="00BE3CCE">
        <w:rPr>
          <w:rFonts w:asciiTheme="majorHAnsi" w:hAnsiTheme="majorHAnsi"/>
          <w:sz w:val="24"/>
          <w:szCs w:val="24"/>
          <w:lang w:eastAsia="id-ID"/>
        </w:rPr>
        <w:t xml:space="preserve"> beratnya dengan bahaya- bahaya narkoba lainnya. </w:t>
      </w:r>
      <w:proofErr w:type="gramStart"/>
      <w:r w:rsidRPr="00BE3CCE">
        <w:rPr>
          <w:rFonts w:asciiTheme="majorHAnsi" w:hAnsiTheme="majorHAnsi"/>
          <w:sz w:val="24"/>
          <w:szCs w:val="24"/>
          <w:lang w:eastAsia="id-ID"/>
        </w:rPr>
        <w:t>Ganja juga tergolong obat-obat terlarang.</w:t>
      </w:r>
      <w:proofErr w:type="gramEnd"/>
      <w:r w:rsidRPr="00BE3CCE">
        <w:rPr>
          <w:rFonts w:asciiTheme="majorHAnsi" w:hAnsiTheme="majorHAnsi"/>
          <w:sz w:val="24"/>
          <w:szCs w:val="24"/>
          <w:lang w:eastAsia="id-ID"/>
        </w:rPr>
        <w:t xml:space="preserve"> </w:t>
      </w:r>
      <w:proofErr w:type="gramStart"/>
      <w:r w:rsidRPr="00BE3CCE">
        <w:rPr>
          <w:rFonts w:asciiTheme="majorHAnsi" w:hAnsiTheme="majorHAnsi"/>
          <w:sz w:val="24"/>
          <w:szCs w:val="24"/>
          <w:lang w:eastAsia="id-ID"/>
        </w:rPr>
        <w:t>Semulanya merupakan tanaman-tanaman yang tumbuh liar maupun dipelihara.</w:t>
      </w:r>
      <w:proofErr w:type="gramEnd"/>
      <w:r w:rsidRPr="00BE3CCE">
        <w:rPr>
          <w:rFonts w:asciiTheme="majorHAnsi" w:hAnsiTheme="majorHAnsi"/>
          <w:sz w:val="24"/>
          <w:szCs w:val="24"/>
          <w:lang w:eastAsia="id-ID"/>
        </w:rPr>
        <w:t xml:space="preserve"> </w:t>
      </w:r>
      <w:proofErr w:type="gramStart"/>
      <w:r w:rsidRPr="00BE3CCE">
        <w:rPr>
          <w:rFonts w:asciiTheme="majorHAnsi" w:hAnsiTheme="majorHAnsi"/>
          <w:sz w:val="24"/>
          <w:szCs w:val="24"/>
          <w:lang w:eastAsia="id-ID"/>
        </w:rPr>
        <w:t>Ganja termasuk herbal yang dapat digunakan sebagai obat kelelahan, rematik, nyeri, malaria, membangkitkan gairah, dan migran (sakit kepala sebelah).</w:t>
      </w:r>
      <w:proofErr w:type="gramEnd"/>
      <w:r w:rsidRPr="00BE3CCE">
        <w:rPr>
          <w:rFonts w:asciiTheme="majorHAnsi" w:hAnsiTheme="majorHAnsi"/>
          <w:sz w:val="24"/>
          <w:szCs w:val="24"/>
          <w:lang w:eastAsia="id-ID"/>
        </w:rPr>
        <w:t xml:space="preserve"> Efek negative ganja yang digunakan berlebihan dan kecanduan ganja yang berbahaya antara lain; kekacauan gairah, fly, rasa gembira </w:t>
      </w:r>
      <w:proofErr w:type="gramStart"/>
      <w:r w:rsidRPr="00BE3CCE">
        <w:rPr>
          <w:rFonts w:asciiTheme="majorHAnsi" w:hAnsiTheme="majorHAnsi"/>
          <w:sz w:val="24"/>
          <w:szCs w:val="24"/>
          <w:lang w:eastAsia="id-ID"/>
        </w:rPr>
        <w:t>tampa</w:t>
      </w:r>
      <w:proofErr w:type="gramEnd"/>
      <w:r w:rsidRPr="00BE3CCE">
        <w:rPr>
          <w:rFonts w:asciiTheme="majorHAnsi" w:hAnsiTheme="majorHAnsi"/>
          <w:sz w:val="24"/>
          <w:szCs w:val="24"/>
          <w:lang w:eastAsia="id-ID"/>
        </w:rPr>
        <w:t xml:space="preserve"> sebab, rasa ketakutan juga muncul, jatung berdebar-debar, dan mulu selalu kering. </w:t>
      </w:r>
      <w:proofErr w:type="gramStart"/>
      <w:r w:rsidRPr="00BE3CCE">
        <w:rPr>
          <w:rFonts w:asciiTheme="majorHAnsi" w:hAnsiTheme="majorHAnsi"/>
          <w:sz w:val="24"/>
          <w:szCs w:val="24"/>
          <w:lang w:eastAsia="id-ID"/>
        </w:rPr>
        <w:t>Pokoknya efek negative dari ganja langsung menyerang fisik dan psikis (kejiwaan) dan menimbulkan masalah sosial.</w:t>
      </w:r>
      <w:proofErr w:type="gramEnd"/>
    </w:p>
    <w:p w:rsidR="00797C2C" w:rsidRPr="00BE3CCE" w:rsidRDefault="00797C2C" w:rsidP="00BE3CCE">
      <w:pPr>
        <w:spacing w:line="360" w:lineRule="auto"/>
        <w:ind w:left="720" w:firstLine="720"/>
        <w:jc w:val="both"/>
        <w:rPr>
          <w:rFonts w:asciiTheme="majorHAnsi" w:hAnsiTheme="majorHAnsi"/>
          <w:sz w:val="24"/>
          <w:szCs w:val="24"/>
          <w:lang w:eastAsia="id-ID"/>
        </w:rPr>
      </w:pPr>
      <w:proofErr w:type="gramStart"/>
      <w:r w:rsidRPr="00BE3CCE">
        <w:rPr>
          <w:rFonts w:asciiTheme="majorHAnsi" w:hAnsiTheme="majorHAnsi"/>
          <w:sz w:val="24"/>
          <w:szCs w:val="24"/>
          <w:lang w:eastAsia="id-ID"/>
        </w:rPr>
        <w:t>f</w:t>
      </w:r>
      <w:proofErr w:type="gramEnd"/>
      <w:r w:rsidRPr="00BE3CCE">
        <w:rPr>
          <w:rFonts w:asciiTheme="majorHAnsi" w:hAnsiTheme="majorHAnsi"/>
          <w:sz w:val="24"/>
          <w:szCs w:val="24"/>
          <w:lang w:eastAsia="id-ID"/>
        </w:rPr>
        <w:t>.</w:t>
      </w:r>
      <w:r w:rsidRPr="00BE3CCE">
        <w:rPr>
          <w:rFonts w:asciiTheme="majorHAnsi" w:hAnsiTheme="majorHAnsi"/>
          <w:sz w:val="24"/>
          <w:szCs w:val="24"/>
          <w:lang w:eastAsia="id-ID"/>
        </w:rPr>
        <w:tab/>
        <w:t xml:space="preserve">Bahaya Ekstasi </w:t>
      </w:r>
    </w:p>
    <w:p w:rsidR="00797C2C" w:rsidRPr="00BE3CCE" w:rsidRDefault="00797C2C" w:rsidP="00BE3CCE">
      <w:pPr>
        <w:spacing w:line="360" w:lineRule="auto"/>
        <w:ind w:left="1440"/>
        <w:jc w:val="both"/>
        <w:rPr>
          <w:rFonts w:asciiTheme="majorHAnsi" w:hAnsiTheme="majorHAnsi"/>
          <w:sz w:val="24"/>
          <w:szCs w:val="24"/>
          <w:lang w:eastAsia="id-ID"/>
        </w:rPr>
      </w:pPr>
      <w:proofErr w:type="gramStart"/>
      <w:r w:rsidRPr="00BE3CCE">
        <w:rPr>
          <w:rFonts w:asciiTheme="majorHAnsi" w:hAnsiTheme="majorHAnsi"/>
          <w:sz w:val="24"/>
          <w:szCs w:val="24"/>
          <w:lang w:eastAsia="id-ID"/>
        </w:rPr>
        <w:t>Ekstasi dalam bentuk pil apabila dikomusmsi berbahaya karna daya kerjanya menyerang sistem saraf.</w:t>
      </w:r>
      <w:proofErr w:type="gramEnd"/>
      <w:r w:rsidRPr="00BE3CCE">
        <w:rPr>
          <w:rFonts w:asciiTheme="majorHAnsi" w:hAnsiTheme="majorHAnsi"/>
          <w:sz w:val="24"/>
          <w:szCs w:val="24"/>
          <w:lang w:eastAsia="id-ID"/>
        </w:rPr>
        <w:t xml:space="preserve"> </w:t>
      </w:r>
      <w:proofErr w:type="gramStart"/>
      <w:r w:rsidRPr="00BE3CCE">
        <w:rPr>
          <w:rFonts w:asciiTheme="majorHAnsi" w:hAnsiTheme="majorHAnsi"/>
          <w:sz w:val="24"/>
          <w:szCs w:val="24"/>
          <w:lang w:eastAsia="id-ID"/>
        </w:rPr>
        <w:t xml:space="preserve">Tak ubahnya seperti narkoba lainnya, maka ekstasi pun menimbulkan kelainan fisik, psikis (kejiwaan) dan </w:t>
      </w:r>
      <w:r w:rsidRPr="00BE3CCE">
        <w:rPr>
          <w:rFonts w:asciiTheme="majorHAnsi" w:hAnsiTheme="majorHAnsi"/>
          <w:sz w:val="24"/>
          <w:szCs w:val="24"/>
          <w:lang w:eastAsia="id-ID"/>
        </w:rPr>
        <w:lastRenderedPageBreak/>
        <w:t>masalah sosial.</w:t>
      </w:r>
      <w:proofErr w:type="gramEnd"/>
      <w:r w:rsidRPr="00BE3CCE">
        <w:rPr>
          <w:rFonts w:asciiTheme="majorHAnsi" w:hAnsiTheme="majorHAnsi"/>
          <w:sz w:val="24"/>
          <w:szCs w:val="24"/>
          <w:lang w:eastAsia="id-ID"/>
        </w:rPr>
        <w:t xml:space="preserve"> Gejala fisik misalnya jantung berdebar-debar, pupil mata melebar, tekanan darah naik</w:t>
      </w:r>
      <w:proofErr w:type="gramStart"/>
      <w:r w:rsidRPr="00BE3CCE">
        <w:rPr>
          <w:rFonts w:asciiTheme="majorHAnsi" w:hAnsiTheme="majorHAnsi"/>
          <w:sz w:val="24"/>
          <w:szCs w:val="24"/>
          <w:lang w:eastAsia="id-ID"/>
        </w:rPr>
        <w:t>,keringat</w:t>
      </w:r>
      <w:proofErr w:type="gramEnd"/>
      <w:r w:rsidRPr="00BE3CCE">
        <w:rPr>
          <w:rFonts w:asciiTheme="majorHAnsi" w:hAnsiTheme="majorHAnsi"/>
          <w:sz w:val="24"/>
          <w:szCs w:val="24"/>
          <w:lang w:eastAsia="id-ID"/>
        </w:rPr>
        <w:t xml:space="preserve"> berlebihan, rasa kedinginan, mual-mualdan muntah-muntah. Gejala psikis (kejiwaan) dan gejala sosialnya misalnya bersemangat tanpa sebab</w:t>
      </w:r>
      <w:proofErr w:type="gramStart"/>
      <w:r w:rsidRPr="00BE3CCE">
        <w:rPr>
          <w:rFonts w:asciiTheme="majorHAnsi" w:hAnsiTheme="majorHAnsi"/>
          <w:sz w:val="24"/>
          <w:szCs w:val="24"/>
          <w:lang w:eastAsia="id-ID"/>
        </w:rPr>
        <w:t>,bicara</w:t>
      </w:r>
      <w:proofErr w:type="gramEnd"/>
      <w:r w:rsidRPr="00BE3CCE">
        <w:rPr>
          <w:rFonts w:asciiTheme="majorHAnsi" w:hAnsiTheme="majorHAnsi"/>
          <w:sz w:val="24"/>
          <w:szCs w:val="24"/>
          <w:lang w:eastAsia="id-ID"/>
        </w:rPr>
        <w:t xml:space="preserve"> ngelatur, paranoid, halusinasi (berhayal yang bukan-bukan), merasa diri hebat, dan egois menonjol. Gejala sosial misalnya terhadap teman dan kelompok hyperaktif menujukan kegembiraan kepada orang </w:t>
      </w:r>
      <w:proofErr w:type="gramStart"/>
      <w:r w:rsidRPr="00BE3CCE">
        <w:rPr>
          <w:rFonts w:asciiTheme="majorHAnsi" w:hAnsiTheme="majorHAnsi"/>
          <w:sz w:val="24"/>
          <w:szCs w:val="24"/>
          <w:lang w:eastAsia="id-ID"/>
        </w:rPr>
        <w:t>lain</w:t>
      </w:r>
      <w:proofErr w:type="gramEnd"/>
      <w:r w:rsidRPr="00BE3CCE">
        <w:rPr>
          <w:rFonts w:asciiTheme="majorHAnsi" w:hAnsiTheme="majorHAnsi"/>
          <w:sz w:val="24"/>
          <w:szCs w:val="24"/>
          <w:lang w:eastAsia="id-ID"/>
        </w:rPr>
        <w:t xml:space="preserve"> yang berlebihan, ingin menonjolkan semangat kerja yang tinggi kepada teman-teman tapi mengelatur tak selesai.</w:t>
      </w:r>
    </w:p>
    <w:p w:rsidR="00797C2C" w:rsidRPr="00BE3CCE" w:rsidRDefault="00797C2C" w:rsidP="00BE3CCE">
      <w:pPr>
        <w:spacing w:line="360" w:lineRule="auto"/>
        <w:ind w:left="720" w:firstLine="720"/>
        <w:jc w:val="both"/>
        <w:rPr>
          <w:rFonts w:asciiTheme="majorHAnsi" w:hAnsiTheme="majorHAnsi"/>
          <w:sz w:val="24"/>
          <w:szCs w:val="24"/>
          <w:lang w:eastAsia="id-ID"/>
        </w:rPr>
      </w:pPr>
      <w:proofErr w:type="gramStart"/>
      <w:r w:rsidRPr="00BE3CCE">
        <w:rPr>
          <w:rFonts w:asciiTheme="majorHAnsi" w:hAnsiTheme="majorHAnsi"/>
          <w:sz w:val="24"/>
          <w:szCs w:val="24"/>
          <w:lang w:eastAsia="id-ID"/>
        </w:rPr>
        <w:t>g</w:t>
      </w:r>
      <w:proofErr w:type="gramEnd"/>
      <w:r w:rsidRPr="00BE3CCE">
        <w:rPr>
          <w:rFonts w:asciiTheme="majorHAnsi" w:hAnsiTheme="majorHAnsi"/>
          <w:sz w:val="24"/>
          <w:szCs w:val="24"/>
          <w:lang w:eastAsia="id-ID"/>
        </w:rPr>
        <w:t>.</w:t>
      </w:r>
      <w:r w:rsidRPr="00BE3CCE">
        <w:rPr>
          <w:rFonts w:asciiTheme="majorHAnsi" w:hAnsiTheme="majorHAnsi"/>
          <w:sz w:val="24"/>
          <w:szCs w:val="24"/>
          <w:lang w:eastAsia="id-ID"/>
        </w:rPr>
        <w:tab/>
        <w:t>Bahaya Sabu-sabu</w:t>
      </w:r>
    </w:p>
    <w:p w:rsidR="00797C2C" w:rsidRPr="00BE3CCE" w:rsidRDefault="00797C2C" w:rsidP="00BE3CCE">
      <w:pPr>
        <w:spacing w:line="360" w:lineRule="auto"/>
        <w:ind w:left="1440"/>
        <w:jc w:val="both"/>
        <w:rPr>
          <w:rFonts w:asciiTheme="majorHAnsi" w:hAnsiTheme="majorHAnsi"/>
          <w:sz w:val="24"/>
          <w:szCs w:val="24"/>
          <w:lang w:eastAsia="id-ID"/>
        </w:rPr>
      </w:pPr>
      <w:r w:rsidRPr="00BE3CCE">
        <w:rPr>
          <w:rFonts w:asciiTheme="majorHAnsi" w:hAnsiTheme="majorHAnsi"/>
          <w:sz w:val="24"/>
          <w:szCs w:val="24"/>
          <w:lang w:eastAsia="id-ID"/>
        </w:rPr>
        <w:t xml:space="preserve">Efek negative dari menggunakan sabu-sabu sebagai salah satu jenis narkoba dan obat-obat berbahaya tidak jauh </w:t>
      </w:r>
      <w:proofErr w:type="gramStart"/>
      <w:r w:rsidRPr="00BE3CCE">
        <w:rPr>
          <w:rFonts w:asciiTheme="majorHAnsi" w:hAnsiTheme="majorHAnsi"/>
          <w:sz w:val="24"/>
          <w:szCs w:val="24"/>
          <w:lang w:eastAsia="id-ID"/>
        </w:rPr>
        <w:t>beda</w:t>
      </w:r>
      <w:proofErr w:type="gramEnd"/>
      <w:r w:rsidRPr="00BE3CCE">
        <w:rPr>
          <w:rFonts w:asciiTheme="majorHAnsi" w:hAnsiTheme="majorHAnsi"/>
          <w:sz w:val="24"/>
          <w:szCs w:val="24"/>
          <w:lang w:eastAsia="id-ID"/>
        </w:rPr>
        <w:t xml:space="preserve"> dengan ekstasi. </w:t>
      </w:r>
      <w:proofErr w:type="gramStart"/>
      <w:r w:rsidRPr="00BE3CCE">
        <w:rPr>
          <w:rFonts w:asciiTheme="majorHAnsi" w:hAnsiTheme="majorHAnsi"/>
          <w:sz w:val="24"/>
          <w:szCs w:val="24"/>
          <w:lang w:eastAsia="id-ID"/>
        </w:rPr>
        <w:t>Ekstasi wujudnya dalam bentuk pil, sementara sabu-sabu memakai alat untuk dihisap.</w:t>
      </w:r>
      <w:proofErr w:type="gramEnd"/>
      <w:r w:rsidRPr="00BE3CCE">
        <w:rPr>
          <w:rFonts w:asciiTheme="majorHAnsi" w:hAnsiTheme="majorHAnsi"/>
          <w:sz w:val="24"/>
          <w:szCs w:val="24"/>
          <w:lang w:eastAsia="id-ID"/>
        </w:rPr>
        <w:t xml:space="preserve"> Bahaya setali tiga uang (</w:t>
      </w:r>
      <w:proofErr w:type="gramStart"/>
      <w:r w:rsidRPr="00BE3CCE">
        <w:rPr>
          <w:rFonts w:asciiTheme="majorHAnsi" w:hAnsiTheme="majorHAnsi"/>
          <w:sz w:val="24"/>
          <w:szCs w:val="24"/>
          <w:lang w:eastAsia="id-ID"/>
        </w:rPr>
        <w:t>sama</w:t>
      </w:r>
      <w:proofErr w:type="gramEnd"/>
      <w:r w:rsidRPr="00BE3CCE">
        <w:rPr>
          <w:rFonts w:asciiTheme="majorHAnsi" w:hAnsiTheme="majorHAnsi"/>
          <w:sz w:val="24"/>
          <w:szCs w:val="24"/>
          <w:lang w:eastAsia="id-ID"/>
        </w:rPr>
        <w:t xml:space="preserve"> saja) dengan ekstasi.</w:t>
      </w:r>
    </w:p>
    <w:p w:rsidR="00797C2C" w:rsidRPr="00BE3CCE" w:rsidRDefault="00797C2C" w:rsidP="00BE3CCE">
      <w:pPr>
        <w:spacing w:line="360" w:lineRule="auto"/>
        <w:ind w:left="720" w:firstLine="720"/>
        <w:jc w:val="both"/>
        <w:rPr>
          <w:rFonts w:asciiTheme="majorHAnsi" w:hAnsiTheme="majorHAnsi"/>
          <w:sz w:val="24"/>
          <w:szCs w:val="24"/>
          <w:lang w:eastAsia="id-ID"/>
        </w:rPr>
      </w:pPr>
      <w:proofErr w:type="gramStart"/>
      <w:r w:rsidRPr="00BE3CCE">
        <w:rPr>
          <w:rFonts w:asciiTheme="majorHAnsi" w:hAnsiTheme="majorHAnsi"/>
          <w:sz w:val="24"/>
          <w:szCs w:val="24"/>
          <w:lang w:eastAsia="id-ID"/>
        </w:rPr>
        <w:t>h</w:t>
      </w:r>
      <w:proofErr w:type="gramEnd"/>
      <w:r w:rsidRPr="00BE3CCE">
        <w:rPr>
          <w:rFonts w:asciiTheme="majorHAnsi" w:hAnsiTheme="majorHAnsi"/>
          <w:sz w:val="24"/>
          <w:szCs w:val="24"/>
          <w:lang w:eastAsia="id-ID"/>
        </w:rPr>
        <w:t>.</w:t>
      </w:r>
      <w:r w:rsidRPr="00BE3CCE">
        <w:rPr>
          <w:rFonts w:asciiTheme="majorHAnsi" w:hAnsiTheme="majorHAnsi"/>
          <w:sz w:val="24"/>
          <w:szCs w:val="24"/>
          <w:lang w:eastAsia="id-ID"/>
        </w:rPr>
        <w:tab/>
        <w:t>Bahaya Pil Koplo</w:t>
      </w:r>
    </w:p>
    <w:p w:rsidR="00797C2C" w:rsidRPr="00BE3CCE" w:rsidRDefault="00797C2C" w:rsidP="00BE3CCE">
      <w:pPr>
        <w:spacing w:line="360" w:lineRule="auto"/>
        <w:ind w:left="1440"/>
        <w:jc w:val="both"/>
        <w:rPr>
          <w:rFonts w:asciiTheme="majorHAnsi" w:hAnsiTheme="majorHAnsi"/>
          <w:sz w:val="24"/>
          <w:szCs w:val="24"/>
          <w:lang w:eastAsia="id-ID"/>
        </w:rPr>
      </w:pPr>
      <w:proofErr w:type="gramStart"/>
      <w:r w:rsidRPr="00BE3CCE">
        <w:rPr>
          <w:rFonts w:asciiTheme="majorHAnsi" w:hAnsiTheme="majorHAnsi"/>
          <w:sz w:val="24"/>
          <w:szCs w:val="24"/>
          <w:lang w:eastAsia="id-ID"/>
        </w:rPr>
        <w:t>Pil koplo termasuk jenis obat berbahaya untuk penenang, obat tidur apabila digunakan berlebihan tanpa resepdokter sangat berbahaya, penggunaan obat-obat penenang hanya mengatasi masalah kerisauan, kegalauan, ketidak menentuan, strees, bersifat sementara.</w:t>
      </w:r>
      <w:proofErr w:type="gramEnd"/>
      <w:r w:rsidRPr="00BE3CCE">
        <w:rPr>
          <w:rFonts w:asciiTheme="majorHAnsi" w:hAnsiTheme="majorHAnsi"/>
          <w:sz w:val="24"/>
          <w:szCs w:val="24"/>
          <w:lang w:eastAsia="id-ID"/>
        </w:rPr>
        <w:t xml:space="preserve"> </w:t>
      </w:r>
      <w:proofErr w:type="gramStart"/>
      <w:r w:rsidRPr="00BE3CCE">
        <w:rPr>
          <w:rFonts w:asciiTheme="majorHAnsi" w:hAnsiTheme="majorHAnsi"/>
          <w:sz w:val="24"/>
          <w:szCs w:val="24"/>
          <w:lang w:eastAsia="id-ID"/>
        </w:rPr>
        <w:t>Setelah itu muncul lagi masalahnya, akibatnya pelarian lagi kepada obat penenang.</w:t>
      </w:r>
      <w:proofErr w:type="gramEnd"/>
      <w:r w:rsidRPr="00BE3CCE">
        <w:rPr>
          <w:rFonts w:asciiTheme="majorHAnsi" w:hAnsiTheme="majorHAnsi"/>
          <w:sz w:val="24"/>
          <w:szCs w:val="24"/>
          <w:lang w:eastAsia="id-ID"/>
        </w:rPr>
        <w:t xml:space="preserve"> Akibat fatalnya adalah ketagihan terus menerus</w:t>
      </w:r>
    </w:p>
    <w:p w:rsidR="003E782F" w:rsidRPr="00BE3CCE" w:rsidRDefault="003E782F" w:rsidP="00BE3CCE">
      <w:pPr>
        <w:spacing w:line="360" w:lineRule="auto"/>
        <w:jc w:val="both"/>
        <w:rPr>
          <w:rFonts w:asciiTheme="majorHAnsi" w:hAnsiTheme="majorHAnsi"/>
          <w:sz w:val="24"/>
          <w:szCs w:val="24"/>
          <w:lang w:eastAsia="id-ID"/>
        </w:rPr>
      </w:pPr>
      <w:proofErr w:type="gramStart"/>
      <w:r w:rsidRPr="00BE3CCE">
        <w:rPr>
          <w:rFonts w:asciiTheme="majorHAnsi" w:hAnsiTheme="majorHAnsi"/>
          <w:sz w:val="24"/>
          <w:szCs w:val="24"/>
          <w:lang w:eastAsia="id-ID"/>
        </w:rPr>
        <w:t>Perang yang tengah marak di dunia sekarang ini adalah perang terhadap narkotika (obat-obatan berbahaya).</w:t>
      </w:r>
      <w:proofErr w:type="gramEnd"/>
      <w:r w:rsidRPr="00BE3CCE">
        <w:rPr>
          <w:rFonts w:asciiTheme="majorHAnsi" w:hAnsiTheme="majorHAnsi"/>
          <w:sz w:val="24"/>
          <w:szCs w:val="24"/>
          <w:lang w:eastAsia="id-ID"/>
        </w:rPr>
        <w:t xml:space="preserve"> </w:t>
      </w:r>
      <w:proofErr w:type="gramStart"/>
      <w:r w:rsidRPr="00BE3CCE">
        <w:rPr>
          <w:rFonts w:asciiTheme="majorHAnsi" w:hAnsiTheme="majorHAnsi"/>
          <w:sz w:val="24"/>
          <w:szCs w:val="24"/>
          <w:lang w:eastAsia="id-ID"/>
        </w:rPr>
        <w:t>Tanpa mereka sadari bahwa sedikit demi sedikit mereka memakai narkoba dapat menjadi kecanduan dan merusak banyak organ organ-organ tubuh serta psikis (kejiwaan) merusak mental spiritual manusia.</w:t>
      </w:r>
      <w:proofErr w:type="gramEnd"/>
    </w:p>
    <w:p w:rsidR="003E782F" w:rsidRPr="00BE3CCE" w:rsidRDefault="003E782F" w:rsidP="00BE3CCE">
      <w:pPr>
        <w:spacing w:line="360" w:lineRule="auto"/>
        <w:jc w:val="both"/>
        <w:rPr>
          <w:rFonts w:asciiTheme="majorHAnsi" w:hAnsiTheme="majorHAnsi"/>
          <w:sz w:val="24"/>
          <w:szCs w:val="24"/>
          <w:lang w:eastAsia="id-ID"/>
        </w:rPr>
      </w:pPr>
      <w:r w:rsidRPr="00BE3CCE">
        <w:rPr>
          <w:rFonts w:asciiTheme="majorHAnsi" w:hAnsiTheme="majorHAnsi"/>
          <w:sz w:val="24"/>
          <w:szCs w:val="24"/>
          <w:lang w:eastAsia="id-ID"/>
        </w:rPr>
        <w:t xml:space="preserve">Narkotika tidak hanya menyerang generasi muda tetapi siapa saja ingin mencoba lalu ketagihan seperti masyarakat ekonomi lemah, pelajar, mahasiswa, politikus, selebriti, tokoh-tokoh masyarahat, aparat penegak hukum, orang tua, ibu-ibu rumah tangga, dll sebagainya tidak pandang status, jabatan, dan pendidikan. </w:t>
      </w:r>
    </w:p>
    <w:p w:rsidR="003E782F" w:rsidRPr="00BE3CCE" w:rsidRDefault="003E782F" w:rsidP="00BE3CCE">
      <w:pPr>
        <w:spacing w:line="360" w:lineRule="auto"/>
        <w:jc w:val="both"/>
        <w:rPr>
          <w:rFonts w:asciiTheme="majorHAnsi" w:hAnsiTheme="majorHAnsi"/>
          <w:sz w:val="24"/>
          <w:szCs w:val="24"/>
          <w:lang w:eastAsia="id-ID"/>
        </w:rPr>
      </w:pPr>
      <w:proofErr w:type="gramStart"/>
      <w:r w:rsidRPr="00BE3CCE">
        <w:rPr>
          <w:rFonts w:asciiTheme="majorHAnsi" w:hAnsiTheme="majorHAnsi"/>
          <w:sz w:val="24"/>
          <w:szCs w:val="24"/>
          <w:lang w:eastAsia="id-ID"/>
        </w:rPr>
        <w:lastRenderedPageBreak/>
        <w:t>Penyalahgunaan narkoba, merupakan masalah yang sangat meresahkan dan sangat diperlukan perhatian khusus untuk upaya penanggulanannya sendiri dengan melibatkan aparat penegak hukum dan masayarat sehingga terwujudnya berkesinambungan.</w:t>
      </w:r>
      <w:proofErr w:type="gramEnd"/>
      <w:r w:rsidRPr="00BE3CCE">
        <w:rPr>
          <w:rFonts w:asciiTheme="majorHAnsi" w:hAnsiTheme="majorHAnsi"/>
          <w:sz w:val="24"/>
          <w:szCs w:val="24"/>
          <w:lang w:eastAsia="id-ID"/>
        </w:rPr>
        <w:t xml:space="preserve"> </w:t>
      </w:r>
      <w:proofErr w:type="gramStart"/>
      <w:r w:rsidRPr="00BE3CCE">
        <w:rPr>
          <w:rFonts w:asciiTheme="majorHAnsi" w:hAnsiTheme="majorHAnsi"/>
          <w:sz w:val="24"/>
          <w:szCs w:val="24"/>
          <w:lang w:eastAsia="id-ID"/>
        </w:rPr>
        <w:t>Perkembangan penyalahgunaan narkotika dari waktu ke waktu menunjukan kecenderungan yang semakin meningkat.</w:t>
      </w:r>
      <w:proofErr w:type="gramEnd"/>
    </w:p>
    <w:p w:rsidR="003E782F" w:rsidRPr="00BE3CCE" w:rsidRDefault="003E782F" w:rsidP="00BE3CCE">
      <w:pPr>
        <w:spacing w:line="360" w:lineRule="auto"/>
        <w:jc w:val="both"/>
        <w:rPr>
          <w:rFonts w:asciiTheme="majorHAnsi" w:hAnsiTheme="majorHAnsi"/>
          <w:sz w:val="24"/>
          <w:szCs w:val="24"/>
          <w:lang w:eastAsia="id-ID"/>
        </w:rPr>
      </w:pPr>
      <w:proofErr w:type="gramStart"/>
      <w:r w:rsidRPr="00BE3CCE">
        <w:rPr>
          <w:rFonts w:asciiTheme="majorHAnsi" w:hAnsiTheme="majorHAnsi"/>
          <w:sz w:val="24"/>
          <w:szCs w:val="24"/>
          <w:lang w:eastAsia="id-ID"/>
        </w:rPr>
        <w:t>Seperti yang diketahui bahwa tugas kepolisian ialah sebagai alat negara yang harus memberikan perlindungan dan pengayomi masyarakat.</w:t>
      </w:r>
      <w:proofErr w:type="gramEnd"/>
      <w:r w:rsidRPr="00BE3CCE">
        <w:rPr>
          <w:rFonts w:asciiTheme="majorHAnsi" w:hAnsiTheme="majorHAnsi"/>
          <w:sz w:val="24"/>
          <w:szCs w:val="24"/>
          <w:lang w:eastAsia="id-ID"/>
        </w:rPr>
        <w:t xml:space="preserve"> </w:t>
      </w:r>
      <w:proofErr w:type="gramStart"/>
      <w:r w:rsidRPr="00BE3CCE">
        <w:rPr>
          <w:rFonts w:asciiTheme="majorHAnsi" w:hAnsiTheme="majorHAnsi"/>
          <w:sz w:val="24"/>
          <w:szCs w:val="24"/>
          <w:lang w:eastAsia="id-ID"/>
        </w:rPr>
        <w:t>Akan tetapi bagimana jika salah satu anggota polri menjadi penyalahguna narkotika yang berlawanan dengan wewenang yang telah ditentukan oleh negara.</w:t>
      </w:r>
      <w:proofErr w:type="gramEnd"/>
      <w:r w:rsidRPr="00BE3CCE">
        <w:rPr>
          <w:rFonts w:asciiTheme="majorHAnsi" w:hAnsiTheme="majorHAnsi"/>
          <w:sz w:val="24"/>
          <w:szCs w:val="24"/>
          <w:lang w:eastAsia="id-ID"/>
        </w:rPr>
        <w:t xml:space="preserve"> Hal ini sangat bertentangan, karena sebagai anggota Polri seharusnya menjadi panutan </w:t>
      </w:r>
      <w:proofErr w:type="gramStart"/>
      <w:r w:rsidRPr="00BE3CCE">
        <w:rPr>
          <w:rFonts w:asciiTheme="majorHAnsi" w:hAnsiTheme="majorHAnsi"/>
          <w:sz w:val="24"/>
          <w:szCs w:val="24"/>
          <w:lang w:eastAsia="id-ID"/>
        </w:rPr>
        <w:t>untuk  masyarakat</w:t>
      </w:r>
      <w:proofErr w:type="gramEnd"/>
      <w:r w:rsidRPr="00BE3CCE">
        <w:rPr>
          <w:rFonts w:asciiTheme="majorHAnsi" w:hAnsiTheme="majorHAnsi"/>
          <w:sz w:val="24"/>
          <w:szCs w:val="24"/>
          <w:lang w:eastAsia="id-ID"/>
        </w:rPr>
        <w:t>.</w:t>
      </w:r>
    </w:p>
    <w:p w:rsidR="00D136B4" w:rsidRDefault="003E782F" w:rsidP="00EF6663">
      <w:pPr>
        <w:pStyle w:val="AfiliasiPenulis"/>
        <w:tabs>
          <w:tab w:val="left" w:pos="437"/>
        </w:tabs>
        <w:spacing w:line="276" w:lineRule="auto"/>
        <w:jc w:val="both"/>
        <w:rPr>
          <w:rFonts w:asciiTheme="majorHAnsi" w:hAnsiTheme="majorHAnsi"/>
          <w:i w:val="0"/>
          <w:color w:val="auto"/>
          <w:sz w:val="24"/>
          <w:szCs w:val="24"/>
        </w:rPr>
      </w:pPr>
      <w:r w:rsidRPr="00EF6663">
        <w:rPr>
          <w:rFonts w:asciiTheme="majorHAnsi" w:hAnsiTheme="majorHAnsi"/>
          <w:i w:val="0"/>
          <w:color w:val="auto"/>
          <w:sz w:val="24"/>
          <w:szCs w:val="24"/>
        </w:rPr>
        <w:t xml:space="preserve">Begitu pula di Kota Makassar yang merupakan wilayah hukum Polrestabes Makassar sehingga memungkinkan </w:t>
      </w:r>
      <w:proofErr w:type="gramStart"/>
      <w:r w:rsidRPr="00EF6663">
        <w:rPr>
          <w:rFonts w:asciiTheme="majorHAnsi" w:hAnsiTheme="majorHAnsi"/>
          <w:i w:val="0"/>
          <w:color w:val="auto"/>
          <w:sz w:val="24"/>
          <w:szCs w:val="24"/>
        </w:rPr>
        <w:t>akan</w:t>
      </w:r>
      <w:proofErr w:type="gramEnd"/>
      <w:r w:rsidRPr="00EF6663">
        <w:rPr>
          <w:rFonts w:asciiTheme="majorHAnsi" w:hAnsiTheme="majorHAnsi"/>
          <w:i w:val="0"/>
          <w:color w:val="auto"/>
          <w:sz w:val="24"/>
          <w:szCs w:val="24"/>
        </w:rPr>
        <w:t xml:space="preserve"> banyak terjadi tidak pidana di tengah-tengah masyarakat khususnya tidak pidana penyalahguna narkotika yang melibatkan anggota polri di Kota Makassar. Untuk mengetahui jumlah kasus penyalahgunaan narkotika yang dilakukan oleh anggota polri di Kota Makassar, maka berikut ini penulis menyajikan data dari Satres Narkoba Polrestabes Makassar selama kurung waktu 3 tahun terakhir yakni 2019-2021.</w:t>
      </w:r>
    </w:p>
    <w:p w:rsidR="00EF6663" w:rsidRDefault="00EF6663" w:rsidP="00EF6663">
      <w:pPr>
        <w:pStyle w:val="AfiliasiPenulis"/>
        <w:tabs>
          <w:tab w:val="left" w:pos="437"/>
        </w:tabs>
        <w:spacing w:line="276" w:lineRule="auto"/>
        <w:jc w:val="both"/>
        <w:rPr>
          <w:rFonts w:asciiTheme="majorHAnsi" w:hAnsiTheme="majorHAnsi"/>
          <w:i w:val="0"/>
          <w:color w:val="auto"/>
          <w:sz w:val="24"/>
          <w:szCs w:val="24"/>
        </w:rPr>
      </w:pPr>
    </w:p>
    <w:p w:rsidR="00BE3CCE" w:rsidRPr="00EF6663" w:rsidRDefault="00BE3CCE" w:rsidP="00EF6663">
      <w:pPr>
        <w:pStyle w:val="AfiliasiPenulis"/>
        <w:tabs>
          <w:tab w:val="left" w:pos="437"/>
        </w:tabs>
        <w:spacing w:line="276" w:lineRule="auto"/>
        <w:jc w:val="both"/>
        <w:rPr>
          <w:rFonts w:asciiTheme="majorHAnsi" w:hAnsiTheme="majorHAnsi"/>
          <w:i w:val="0"/>
          <w:color w:val="auto"/>
          <w:sz w:val="24"/>
          <w:szCs w:val="24"/>
        </w:rPr>
      </w:pPr>
    </w:p>
    <w:p w:rsidR="00D136B4" w:rsidRPr="00EF6663" w:rsidRDefault="00D136B4" w:rsidP="00EF6663">
      <w:pPr>
        <w:pStyle w:val="AfiliasiPenulis"/>
        <w:tabs>
          <w:tab w:val="left" w:pos="437"/>
        </w:tabs>
        <w:spacing w:line="276" w:lineRule="auto"/>
        <w:jc w:val="left"/>
        <w:rPr>
          <w:b/>
          <w:color w:val="auto"/>
          <w:sz w:val="24"/>
          <w:szCs w:val="24"/>
        </w:rPr>
      </w:pPr>
      <w:r>
        <w:rPr>
          <w:b/>
          <w:color w:val="auto"/>
        </w:rPr>
        <w:tab/>
      </w:r>
      <w:r>
        <w:rPr>
          <w:b/>
          <w:color w:val="auto"/>
        </w:rPr>
        <w:tab/>
      </w:r>
      <w:r>
        <w:rPr>
          <w:b/>
          <w:color w:val="auto"/>
        </w:rPr>
        <w:tab/>
      </w:r>
      <w:r>
        <w:rPr>
          <w:b/>
          <w:color w:val="auto"/>
        </w:rPr>
        <w:tab/>
      </w:r>
      <w:r>
        <w:rPr>
          <w:b/>
          <w:color w:val="auto"/>
        </w:rPr>
        <w:tab/>
      </w:r>
      <w:r w:rsidRPr="00EF6663">
        <w:rPr>
          <w:b/>
          <w:color w:val="auto"/>
          <w:sz w:val="24"/>
          <w:szCs w:val="24"/>
        </w:rPr>
        <w:tab/>
      </w:r>
      <w:r w:rsidRPr="00EF6663">
        <w:rPr>
          <w:b/>
          <w:color w:val="auto"/>
          <w:sz w:val="24"/>
          <w:szCs w:val="24"/>
        </w:rPr>
        <w:tab/>
        <w:t>Tabel 1</w:t>
      </w:r>
    </w:p>
    <w:p w:rsidR="00D136B4" w:rsidRPr="00EF6663" w:rsidRDefault="00D136B4" w:rsidP="00EF6663">
      <w:pPr>
        <w:pStyle w:val="AfiliasiPenulis"/>
        <w:tabs>
          <w:tab w:val="left" w:pos="437"/>
        </w:tabs>
        <w:spacing w:line="276" w:lineRule="auto"/>
        <w:jc w:val="left"/>
        <w:rPr>
          <w:color w:val="auto"/>
          <w:sz w:val="24"/>
          <w:szCs w:val="24"/>
        </w:rPr>
      </w:pPr>
      <w:r w:rsidRPr="00EF6663">
        <w:rPr>
          <w:color w:val="auto"/>
          <w:sz w:val="24"/>
          <w:szCs w:val="24"/>
        </w:rPr>
        <w:t xml:space="preserve">Data Jumlah Kasus Penyalahgunaan Narkotika Oleh Anggota </w:t>
      </w:r>
      <w:proofErr w:type="gramStart"/>
      <w:r w:rsidRPr="00EF6663">
        <w:rPr>
          <w:color w:val="auto"/>
          <w:sz w:val="24"/>
          <w:szCs w:val="24"/>
        </w:rPr>
        <w:t xml:space="preserve">Polri </w:t>
      </w:r>
      <w:r w:rsidRPr="00EF6663">
        <w:rPr>
          <w:b/>
          <w:color w:val="auto"/>
          <w:sz w:val="24"/>
          <w:szCs w:val="24"/>
        </w:rPr>
        <w:t xml:space="preserve"> </w:t>
      </w:r>
      <w:r w:rsidRPr="00EF6663">
        <w:rPr>
          <w:color w:val="auto"/>
          <w:sz w:val="24"/>
          <w:szCs w:val="24"/>
        </w:rPr>
        <w:t>di</w:t>
      </w:r>
      <w:proofErr w:type="gramEnd"/>
      <w:r w:rsidRPr="00EF6663">
        <w:rPr>
          <w:color w:val="auto"/>
          <w:sz w:val="24"/>
          <w:szCs w:val="24"/>
        </w:rPr>
        <w:t xml:space="preserve"> Kota Makassar Tahun 2019-2021</w:t>
      </w:r>
    </w:p>
    <w:tbl>
      <w:tblPr>
        <w:tblStyle w:val="TableGrid"/>
        <w:tblW w:w="0" w:type="auto"/>
        <w:jc w:val="center"/>
        <w:tblLook w:val="0660" w:firstRow="1" w:lastRow="1" w:firstColumn="0" w:lastColumn="0" w:noHBand="1" w:noVBand="1"/>
      </w:tblPr>
      <w:tblGrid>
        <w:gridCol w:w="1458"/>
        <w:gridCol w:w="2610"/>
        <w:gridCol w:w="4085"/>
      </w:tblGrid>
      <w:tr w:rsidR="00D136B4" w:rsidRPr="00EF6663" w:rsidTr="00660772">
        <w:trPr>
          <w:cantSplit/>
          <w:trHeight w:val="404"/>
          <w:jc w:val="center"/>
        </w:trPr>
        <w:tc>
          <w:tcPr>
            <w:tcW w:w="1458" w:type="dxa"/>
            <w:vAlign w:val="center"/>
          </w:tcPr>
          <w:p w:rsidR="00D136B4" w:rsidRPr="00EF6663" w:rsidRDefault="00D136B4" w:rsidP="00EF6663">
            <w:pPr>
              <w:pStyle w:val="AfiliasiPenulis"/>
              <w:tabs>
                <w:tab w:val="left" w:pos="437"/>
              </w:tabs>
              <w:spacing w:line="276" w:lineRule="auto"/>
              <w:jc w:val="left"/>
              <w:rPr>
                <w:b/>
                <w:color w:val="auto"/>
                <w:sz w:val="24"/>
                <w:szCs w:val="24"/>
              </w:rPr>
            </w:pPr>
            <w:r w:rsidRPr="00EF6663">
              <w:rPr>
                <w:b/>
                <w:color w:val="auto"/>
                <w:sz w:val="24"/>
                <w:szCs w:val="24"/>
              </w:rPr>
              <w:t>Tahun</w:t>
            </w:r>
          </w:p>
        </w:tc>
        <w:tc>
          <w:tcPr>
            <w:tcW w:w="2610" w:type="dxa"/>
            <w:vAlign w:val="center"/>
          </w:tcPr>
          <w:p w:rsidR="00D136B4" w:rsidRPr="00EF6663" w:rsidRDefault="00D136B4" w:rsidP="00EF6663">
            <w:pPr>
              <w:pStyle w:val="AfiliasiPenulis"/>
              <w:tabs>
                <w:tab w:val="left" w:pos="437"/>
              </w:tabs>
              <w:spacing w:line="276" w:lineRule="auto"/>
              <w:jc w:val="left"/>
              <w:rPr>
                <w:b/>
                <w:color w:val="auto"/>
                <w:sz w:val="24"/>
                <w:szCs w:val="24"/>
              </w:rPr>
            </w:pPr>
            <w:r w:rsidRPr="00EF6663">
              <w:rPr>
                <w:b/>
                <w:color w:val="auto"/>
                <w:sz w:val="24"/>
                <w:szCs w:val="24"/>
              </w:rPr>
              <w:t>Jumlah Kasus</w:t>
            </w:r>
          </w:p>
        </w:tc>
        <w:tc>
          <w:tcPr>
            <w:tcW w:w="4085" w:type="dxa"/>
            <w:vAlign w:val="center"/>
          </w:tcPr>
          <w:p w:rsidR="00D136B4" w:rsidRPr="00EF6663" w:rsidRDefault="00D136B4" w:rsidP="00EF6663">
            <w:pPr>
              <w:pStyle w:val="AfiliasiPenulis"/>
              <w:tabs>
                <w:tab w:val="left" w:pos="437"/>
              </w:tabs>
              <w:spacing w:line="276" w:lineRule="auto"/>
              <w:jc w:val="left"/>
              <w:rPr>
                <w:b/>
                <w:color w:val="auto"/>
                <w:sz w:val="24"/>
                <w:szCs w:val="24"/>
              </w:rPr>
            </w:pPr>
            <w:r w:rsidRPr="00EF6663">
              <w:rPr>
                <w:b/>
                <w:color w:val="auto"/>
                <w:sz w:val="24"/>
                <w:szCs w:val="24"/>
              </w:rPr>
              <w:t>Presentase</w:t>
            </w:r>
          </w:p>
        </w:tc>
      </w:tr>
      <w:tr w:rsidR="00D136B4" w:rsidRPr="00EF6663" w:rsidTr="00660772">
        <w:trPr>
          <w:trHeight w:val="413"/>
          <w:jc w:val="center"/>
        </w:trPr>
        <w:tc>
          <w:tcPr>
            <w:tcW w:w="1458" w:type="dxa"/>
            <w:vAlign w:val="center"/>
          </w:tcPr>
          <w:p w:rsidR="00D136B4" w:rsidRPr="00EF6663" w:rsidRDefault="00D136B4" w:rsidP="00EF6663">
            <w:pPr>
              <w:pStyle w:val="AfiliasiPenulis"/>
              <w:tabs>
                <w:tab w:val="left" w:pos="437"/>
              </w:tabs>
              <w:spacing w:line="276" w:lineRule="auto"/>
              <w:jc w:val="left"/>
              <w:rPr>
                <w:color w:val="auto"/>
                <w:sz w:val="24"/>
                <w:szCs w:val="24"/>
              </w:rPr>
            </w:pPr>
            <w:r w:rsidRPr="00EF6663">
              <w:rPr>
                <w:color w:val="auto"/>
                <w:sz w:val="24"/>
                <w:szCs w:val="24"/>
              </w:rPr>
              <w:t>2019</w:t>
            </w:r>
          </w:p>
        </w:tc>
        <w:tc>
          <w:tcPr>
            <w:tcW w:w="2610" w:type="dxa"/>
            <w:vAlign w:val="center"/>
          </w:tcPr>
          <w:p w:rsidR="00D136B4" w:rsidRPr="00EF6663" w:rsidRDefault="00D136B4" w:rsidP="00EF6663">
            <w:pPr>
              <w:pStyle w:val="AfiliasiPenulis"/>
              <w:tabs>
                <w:tab w:val="left" w:pos="437"/>
              </w:tabs>
              <w:spacing w:line="276" w:lineRule="auto"/>
              <w:jc w:val="left"/>
              <w:rPr>
                <w:color w:val="auto"/>
                <w:sz w:val="24"/>
                <w:szCs w:val="24"/>
              </w:rPr>
            </w:pPr>
            <w:r w:rsidRPr="00EF6663">
              <w:rPr>
                <w:color w:val="auto"/>
                <w:sz w:val="24"/>
                <w:szCs w:val="24"/>
              </w:rPr>
              <w:t>-</w:t>
            </w:r>
          </w:p>
        </w:tc>
        <w:tc>
          <w:tcPr>
            <w:tcW w:w="4085" w:type="dxa"/>
            <w:vAlign w:val="center"/>
          </w:tcPr>
          <w:p w:rsidR="00D136B4" w:rsidRPr="00EF6663" w:rsidRDefault="00D136B4" w:rsidP="00EF6663">
            <w:pPr>
              <w:pStyle w:val="AfiliasiPenulis"/>
              <w:tabs>
                <w:tab w:val="left" w:pos="437"/>
              </w:tabs>
              <w:spacing w:line="276" w:lineRule="auto"/>
              <w:jc w:val="left"/>
              <w:rPr>
                <w:color w:val="auto"/>
                <w:sz w:val="24"/>
                <w:szCs w:val="24"/>
              </w:rPr>
            </w:pPr>
            <w:r w:rsidRPr="00EF6663">
              <w:rPr>
                <w:color w:val="auto"/>
                <w:sz w:val="24"/>
                <w:szCs w:val="24"/>
              </w:rPr>
              <w:t>-</w:t>
            </w:r>
          </w:p>
        </w:tc>
      </w:tr>
      <w:tr w:rsidR="00D136B4" w:rsidRPr="00EF6663" w:rsidTr="00660772">
        <w:trPr>
          <w:trHeight w:val="251"/>
          <w:jc w:val="center"/>
        </w:trPr>
        <w:tc>
          <w:tcPr>
            <w:tcW w:w="1458" w:type="dxa"/>
            <w:vAlign w:val="center"/>
          </w:tcPr>
          <w:p w:rsidR="00D136B4" w:rsidRPr="00EF6663" w:rsidRDefault="00D136B4" w:rsidP="00EF6663">
            <w:pPr>
              <w:pStyle w:val="AfiliasiPenulis"/>
              <w:tabs>
                <w:tab w:val="left" w:pos="437"/>
              </w:tabs>
              <w:spacing w:line="276" w:lineRule="auto"/>
              <w:jc w:val="left"/>
              <w:rPr>
                <w:color w:val="auto"/>
                <w:sz w:val="24"/>
                <w:szCs w:val="24"/>
              </w:rPr>
            </w:pPr>
            <w:r w:rsidRPr="00EF6663">
              <w:rPr>
                <w:color w:val="auto"/>
                <w:sz w:val="24"/>
                <w:szCs w:val="24"/>
              </w:rPr>
              <w:t>2020</w:t>
            </w:r>
          </w:p>
        </w:tc>
        <w:tc>
          <w:tcPr>
            <w:tcW w:w="2610" w:type="dxa"/>
            <w:vAlign w:val="center"/>
          </w:tcPr>
          <w:p w:rsidR="00D136B4" w:rsidRPr="00EF6663" w:rsidRDefault="00D136B4" w:rsidP="00EF6663">
            <w:pPr>
              <w:pStyle w:val="AfiliasiPenulis"/>
              <w:tabs>
                <w:tab w:val="left" w:pos="437"/>
              </w:tabs>
              <w:spacing w:line="276" w:lineRule="auto"/>
              <w:jc w:val="left"/>
              <w:rPr>
                <w:color w:val="auto"/>
                <w:sz w:val="24"/>
                <w:szCs w:val="24"/>
              </w:rPr>
            </w:pPr>
            <w:r w:rsidRPr="00EF6663">
              <w:rPr>
                <w:color w:val="auto"/>
                <w:sz w:val="24"/>
                <w:szCs w:val="24"/>
              </w:rPr>
              <w:t>1</w:t>
            </w:r>
          </w:p>
        </w:tc>
        <w:tc>
          <w:tcPr>
            <w:tcW w:w="4085" w:type="dxa"/>
            <w:vAlign w:val="center"/>
          </w:tcPr>
          <w:p w:rsidR="00D136B4" w:rsidRPr="00EF6663" w:rsidRDefault="00D136B4" w:rsidP="00EF6663">
            <w:pPr>
              <w:pStyle w:val="AfiliasiPenulis"/>
              <w:tabs>
                <w:tab w:val="left" w:pos="437"/>
              </w:tabs>
              <w:spacing w:line="276" w:lineRule="auto"/>
              <w:jc w:val="left"/>
              <w:rPr>
                <w:color w:val="auto"/>
                <w:sz w:val="24"/>
                <w:szCs w:val="24"/>
              </w:rPr>
            </w:pPr>
            <w:r w:rsidRPr="00EF6663">
              <w:rPr>
                <w:color w:val="auto"/>
                <w:sz w:val="24"/>
                <w:szCs w:val="24"/>
              </w:rPr>
              <w:t>33,33%</w:t>
            </w:r>
          </w:p>
        </w:tc>
      </w:tr>
      <w:tr w:rsidR="00D136B4" w:rsidRPr="00EF6663" w:rsidTr="00660772">
        <w:trPr>
          <w:jc w:val="center"/>
        </w:trPr>
        <w:tc>
          <w:tcPr>
            <w:tcW w:w="1458" w:type="dxa"/>
            <w:vAlign w:val="center"/>
          </w:tcPr>
          <w:p w:rsidR="00D136B4" w:rsidRPr="00EF6663" w:rsidRDefault="00D136B4" w:rsidP="00EF6663">
            <w:pPr>
              <w:pStyle w:val="AfiliasiPenulis"/>
              <w:tabs>
                <w:tab w:val="left" w:pos="437"/>
              </w:tabs>
              <w:spacing w:line="276" w:lineRule="auto"/>
              <w:jc w:val="left"/>
              <w:rPr>
                <w:color w:val="auto"/>
                <w:sz w:val="24"/>
                <w:szCs w:val="24"/>
              </w:rPr>
            </w:pPr>
            <w:r w:rsidRPr="00EF6663">
              <w:rPr>
                <w:color w:val="auto"/>
                <w:sz w:val="24"/>
                <w:szCs w:val="24"/>
              </w:rPr>
              <w:t>2021</w:t>
            </w:r>
          </w:p>
        </w:tc>
        <w:tc>
          <w:tcPr>
            <w:tcW w:w="2610" w:type="dxa"/>
            <w:vAlign w:val="center"/>
          </w:tcPr>
          <w:p w:rsidR="00D136B4" w:rsidRPr="00EF6663" w:rsidRDefault="00D136B4" w:rsidP="00EF6663">
            <w:pPr>
              <w:pStyle w:val="AfiliasiPenulis"/>
              <w:tabs>
                <w:tab w:val="left" w:pos="437"/>
              </w:tabs>
              <w:spacing w:line="276" w:lineRule="auto"/>
              <w:jc w:val="left"/>
              <w:rPr>
                <w:color w:val="auto"/>
                <w:sz w:val="24"/>
                <w:szCs w:val="24"/>
              </w:rPr>
            </w:pPr>
            <w:r w:rsidRPr="00EF6663">
              <w:rPr>
                <w:color w:val="auto"/>
                <w:sz w:val="24"/>
                <w:szCs w:val="24"/>
              </w:rPr>
              <w:t>2</w:t>
            </w:r>
          </w:p>
        </w:tc>
        <w:tc>
          <w:tcPr>
            <w:tcW w:w="4085" w:type="dxa"/>
            <w:vAlign w:val="center"/>
          </w:tcPr>
          <w:p w:rsidR="00D136B4" w:rsidRPr="00EF6663" w:rsidRDefault="00D136B4" w:rsidP="00EF6663">
            <w:pPr>
              <w:pStyle w:val="AfiliasiPenulis"/>
              <w:tabs>
                <w:tab w:val="left" w:pos="437"/>
              </w:tabs>
              <w:spacing w:line="276" w:lineRule="auto"/>
              <w:jc w:val="left"/>
              <w:rPr>
                <w:color w:val="auto"/>
                <w:sz w:val="24"/>
                <w:szCs w:val="24"/>
              </w:rPr>
            </w:pPr>
            <w:r w:rsidRPr="00EF6663">
              <w:rPr>
                <w:color w:val="auto"/>
                <w:sz w:val="24"/>
                <w:szCs w:val="24"/>
              </w:rPr>
              <w:t>66,66%</w:t>
            </w:r>
          </w:p>
        </w:tc>
      </w:tr>
      <w:tr w:rsidR="00D136B4" w:rsidRPr="00EF6663" w:rsidTr="00660772">
        <w:trPr>
          <w:jc w:val="center"/>
        </w:trPr>
        <w:tc>
          <w:tcPr>
            <w:tcW w:w="1458" w:type="dxa"/>
            <w:vAlign w:val="center"/>
          </w:tcPr>
          <w:p w:rsidR="00D136B4" w:rsidRPr="00EF6663" w:rsidRDefault="00D136B4" w:rsidP="00EF6663">
            <w:pPr>
              <w:pStyle w:val="AfiliasiPenulis"/>
              <w:tabs>
                <w:tab w:val="left" w:pos="437"/>
              </w:tabs>
              <w:spacing w:line="276" w:lineRule="auto"/>
              <w:jc w:val="left"/>
              <w:rPr>
                <w:b/>
                <w:color w:val="auto"/>
                <w:sz w:val="24"/>
                <w:szCs w:val="24"/>
              </w:rPr>
            </w:pPr>
            <w:r w:rsidRPr="00EF6663">
              <w:rPr>
                <w:b/>
                <w:color w:val="auto"/>
                <w:sz w:val="24"/>
                <w:szCs w:val="24"/>
              </w:rPr>
              <w:t>Jumlah</w:t>
            </w:r>
          </w:p>
        </w:tc>
        <w:tc>
          <w:tcPr>
            <w:tcW w:w="2610" w:type="dxa"/>
            <w:vAlign w:val="center"/>
          </w:tcPr>
          <w:p w:rsidR="00D136B4" w:rsidRPr="00EF6663" w:rsidRDefault="00D136B4" w:rsidP="00EF6663">
            <w:pPr>
              <w:pStyle w:val="AfiliasiPenulis"/>
              <w:tabs>
                <w:tab w:val="left" w:pos="437"/>
              </w:tabs>
              <w:spacing w:line="276" w:lineRule="auto"/>
              <w:jc w:val="left"/>
              <w:rPr>
                <w:b/>
                <w:color w:val="auto"/>
                <w:sz w:val="24"/>
                <w:szCs w:val="24"/>
              </w:rPr>
            </w:pPr>
            <w:r w:rsidRPr="00EF6663">
              <w:rPr>
                <w:b/>
                <w:color w:val="auto"/>
                <w:sz w:val="24"/>
                <w:szCs w:val="24"/>
              </w:rPr>
              <w:t>3</w:t>
            </w:r>
          </w:p>
        </w:tc>
        <w:tc>
          <w:tcPr>
            <w:tcW w:w="4085" w:type="dxa"/>
            <w:vAlign w:val="center"/>
          </w:tcPr>
          <w:p w:rsidR="00D136B4" w:rsidRPr="00EF6663" w:rsidRDefault="00D136B4" w:rsidP="00EF6663">
            <w:pPr>
              <w:pStyle w:val="AfiliasiPenulis"/>
              <w:tabs>
                <w:tab w:val="left" w:pos="437"/>
              </w:tabs>
              <w:spacing w:line="276" w:lineRule="auto"/>
              <w:jc w:val="left"/>
              <w:rPr>
                <w:color w:val="auto"/>
                <w:sz w:val="24"/>
                <w:szCs w:val="24"/>
              </w:rPr>
            </w:pPr>
            <w:r w:rsidRPr="00EF6663">
              <w:rPr>
                <w:color w:val="auto"/>
                <w:sz w:val="24"/>
                <w:szCs w:val="24"/>
              </w:rPr>
              <w:t>100%</w:t>
            </w:r>
          </w:p>
        </w:tc>
      </w:tr>
    </w:tbl>
    <w:p w:rsidR="00D136B4" w:rsidRPr="00EF6663" w:rsidRDefault="00D136B4" w:rsidP="00EF6663">
      <w:pPr>
        <w:pStyle w:val="AfiliasiPenulis"/>
        <w:tabs>
          <w:tab w:val="left" w:pos="437"/>
        </w:tabs>
        <w:spacing w:line="276" w:lineRule="auto"/>
        <w:jc w:val="left"/>
        <w:rPr>
          <w:color w:val="auto"/>
          <w:sz w:val="24"/>
          <w:szCs w:val="24"/>
        </w:rPr>
      </w:pPr>
      <w:r w:rsidRPr="00EF6663">
        <w:rPr>
          <w:color w:val="auto"/>
          <w:sz w:val="24"/>
          <w:szCs w:val="24"/>
        </w:rPr>
        <w:t>Sumber: Satres Narkoba Polrestabes Makassar (2021)</w:t>
      </w:r>
    </w:p>
    <w:p w:rsidR="00D136B4" w:rsidRPr="00EF6663" w:rsidRDefault="00D136B4" w:rsidP="00EF6663">
      <w:pPr>
        <w:pStyle w:val="AfiliasiPenulis"/>
        <w:tabs>
          <w:tab w:val="left" w:pos="437"/>
        </w:tabs>
        <w:spacing w:line="276" w:lineRule="auto"/>
        <w:jc w:val="left"/>
        <w:rPr>
          <w:i w:val="0"/>
          <w:color w:val="auto"/>
          <w:sz w:val="24"/>
          <w:szCs w:val="24"/>
        </w:rPr>
      </w:pPr>
    </w:p>
    <w:p w:rsidR="003E782F" w:rsidRPr="00EF6663" w:rsidRDefault="003E782F" w:rsidP="00EF6663">
      <w:pPr>
        <w:pStyle w:val="AfiliasiPenulis"/>
        <w:spacing w:line="276" w:lineRule="auto"/>
        <w:jc w:val="both"/>
        <w:rPr>
          <w:i w:val="0"/>
          <w:color w:val="auto"/>
          <w:sz w:val="24"/>
          <w:szCs w:val="24"/>
        </w:rPr>
      </w:pPr>
      <w:r w:rsidRPr="00EF6663">
        <w:rPr>
          <w:i w:val="0"/>
          <w:color w:val="auto"/>
          <w:sz w:val="24"/>
          <w:szCs w:val="24"/>
        </w:rPr>
        <w:t xml:space="preserve">Berdasarkan table diatas dapat dilihat jumlah kasus penyalahgunaan narkotika yang dilakukan </w:t>
      </w:r>
      <w:proofErr w:type="gramStart"/>
      <w:r w:rsidRPr="00EF6663">
        <w:rPr>
          <w:i w:val="0"/>
          <w:color w:val="auto"/>
          <w:sz w:val="24"/>
          <w:szCs w:val="24"/>
        </w:rPr>
        <w:t>oleh  Anggota</w:t>
      </w:r>
      <w:proofErr w:type="gramEnd"/>
      <w:r w:rsidRPr="00EF6663">
        <w:rPr>
          <w:i w:val="0"/>
          <w:color w:val="auto"/>
          <w:sz w:val="24"/>
          <w:szCs w:val="24"/>
        </w:rPr>
        <w:t xml:space="preserve"> Polri di Kota Makassar pada tahun 2019-2021. Total kasus sebanyak 3 kasus yang telah ditemukan selama kurung waktu 3 tahun. </w:t>
      </w:r>
      <w:proofErr w:type="gramStart"/>
      <w:r w:rsidRPr="00EF6663">
        <w:rPr>
          <w:i w:val="0"/>
          <w:color w:val="auto"/>
          <w:sz w:val="24"/>
          <w:szCs w:val="24"/>
        </w:rPr>
        <w:t>Sepanjang tahun 2019 belum ditemukan atau nilihnya kasus penyalahgunaan narkotika oleh Anggota polri.</w:t>
      </w:r>
      <w:proofErr w:type="gramEnd"/>
      <w:r w:rsidRPr="00EF6663">
        <w:rPr>
          <w:i w:val="0"/>
          <w:color w:val="auto"/>
          <w:sz w:val="24"/>
          <w:szCs w:val="24"/>
        </w:rPr>
        <w:t xml:space="preserve"> Untuk  tahun 2020, data dari bulan januari sampai dengan desember ditemukan 1 kasus (33,33%), dan untuk tahun 2021 terdapat 2 kasus (66,66%) yang di ambil dari data pada bulan januari sampai dengan mei.</w:t>
      </w:r>
    </w:p>
    <w:p w:rsidR="003E782F" w:rsidRPr="00EF6663" w:rsidRDefault="003E782F" w:rsidP="00EF6663">
      <w:pPr>
        <w:pStyle w:val="AfiliasiPenulis"/>
        <w:spacing w:line="276" w:lineRule="auto"/>
        <w:jc w:val="both"/>
        <w:rPr>
          <w:i w:val="0"/>
          <w:color w:val="auto"/>
          <w:sz w:val="24"/>
          <w:szCs w:val="24"/>
        </w:rPr>
      </w:pPr>
      <w:proofErr w:type="gramStart"/>
      <w:r w:rsidRPr="00EF6663">
        <w:rPr>
          <w:i w:val="0"/>
          <w:color w:val="auto"/>
          <w:sz w:val="24"/>
          <w:szCs w:val="24"/>
        </w:rPr>
        <w:t xml:space="preserve">Kasus penyalahgunaan narkotika yang telah dipaparkan sebelumnya menunjukan bahwa meningkatnya tindak pidana penyalahgunaan narkotika yang dilakukan oleh </w:t>
      </w:r>
      <w:r w:rsidRPr="00EF6663">
        <w:rPr>
          <w:i w:val="0"/>
          <w:color w:val="auto"/>
          <w:sz w:val="24"/>
          <w:szCs w:val="24"/>
        </w:rPr>
        <w:lastRenderedPageBreak/>
        <w:t>Anggota Polri di Kota Makassar.</w:t>
      </w:r>
      <w:proofErr w:type="gramEnd"/>
      <w:r w:rsidRPr="00EF6663">
        <w:rPr>
          <w:i w:val="0"/>
          <w:color w:val="auto"/>
          <w:sz w:val="24"/>
          <w:szCs w:val="24"/>
        </w:rPr>
        <w:t xml:space="preserve"> </w:t>
      </w:r>
      <w:proofErr w:type="gramStart"/>
      <w:r w:rsidRPr="00EF6663">
        <w:rPr>
          <w:i w:val="0"/>
          <w:color w:val="auto"/>
          <w:sz w:val="24"/>
          <w:szCs w:val="24"/>
        </w:rPr>
        <w:t>Diisinilah dibutuhkan perhatian khusus yang dilakukan oleh pihak kepolisian untuk berupaya menaggulani kasus penyalahgunaan narkotika oleh Anggota Polri agar tidak terjadi lagi kasus yang dapat terjadi kepada penegak hukum sendiri.</w:t>
      </w:r>
      <w:proofErr w:type="gramEnd"/>
    </w:p>
    <w:p w:rsidR="00AD6576" w:rsidRPr="00EF6663" w:rsidRDefault="003E782F" w:rsidP="00EF6663">
      <w:pPr>
        <w:pStyle w:val="AfiliasiPenulis"/>
        <w:spacing w:line="276" w:lineRule="auto"/>
        <w:jc w:val="both"/>
        <w:rPr>
          <w:i w:val="0"/>
          <w:color w:val="auto"/>
          <w:sz w:val="24"/>
          <w:szCs w:val="24"/>
        </w:rPr>
      </w:pPr>
      <w:r w:rsidRPr="00EF6663">
        <w:rPr>
          <w:i w:val="0"/>
          <w:color w:val="auto"/>
          <w:sz w:val="24"/>
          <w:szCs w:val="24"/>
        </w:rPr>
        <w:t>Namun dari data yang telah dipaparkan dapat dilihat bahwa tingkat kasus pengguna narkotika oleh Anggota Polri di Kota Makassar dari tahun 2019-2021 masih bisa dihitung dengan jari akan tetapi baiknya sebagai penegak hukum menjadi contoh dan mengayomi masyarakat sekitar dengan tidak ikut terjerumus pada kasus tindak pidana terlebih lagi tindak pidana penyalahgunaan narkotika.</w:t>
      </w:r>
    </w:p>
    <w:p w:rsidR="00EF6663" w:rsidRDefault="00EF6663" w:rsidP="00017A36">
      <w:pPr>
        <w:pStyle w:val="AfiliasiPenulis"/>
        <w:spacing w:line="240" w:lineRule="auto"/>
        <w:jc w:val="both"/>
        <w:rPr>
          <w:i w:val="0"/>
          <w:color w:val="FF0000"/>
        </w:rPr>
      </w:pPr>
    </w:p>
    <w:p w:rsidR="00EF6663" w:rsidRDefault="00EF6663" w:rsidP="00017A36">
      <w:pPr>
        <w:pStyle w:val="AfiliasiPenulis"/>
        <w:spacing w:line="240" w:lineRule="auto"/>
        <w:jc w:val="both"/>
        <w:rPr>
          <w:i w:val="0"/>
          <w:color w:val="FF0000"/>
        </w:rPr>
      </w:pPr>
    </w:p>
    <w:p w:rsidR="003937C8" w:rsidRDefault="003937C8" w:rsidP="00017A36">
      <w:pPr>
        <w:pStyle w:val="AfiliasiPenulis"/>
        <w:spacing w:line="240" w:lineRule="auto"/>
        <w:jc w:val="both"/>
        <w:rPr>
          <w:i w:val="0"/>
          <w:color w:val="FF0000"/>
        </w:rPr>
      </w:pPr>
    </w:p>
    <w:p w:rsidR="003937C8" w:rsidRDefault="003937C8" w:rsidP="00017A36">
      <w:pPr>
        <w:pStyle w:val="AfiliasiPenulis"/>
        <w:spacing w:line="240" w:lineRule="auto"/>
        <w:jc w:val="both"/>
        <w:rPr>
          <w:i w:val="0"/>
          <w:color w:val="FF0000"/>
        </w:rPr>
      </w:pPr>
    </w:p>
    <w:p w:rsidR="003937C8" w:rsidRDefault="003937C8" w:rsidP="00017A36">
      <w:pPr>
        <w:pStyle w:val="AfiliasiPenulis"/>
        <w:spacing w:line="240" w:lineRule="auto"/>
        <w:jc w:val="both"/>
        <w:rPr>
          <w:i w:val="0"/>
          <w:color w:val="FF0000"/>
        </w:rPr>
      </w:pPr>
    </w:p>
    <w:p w:rsidR="003937C8" w:rsidRDefault="003937C8" w:rsidP="00017A36">
      <w:pPr>
        <w:pStyle w:val="AfiliasiPenulis"/>
        <w:spacing w:line="240" w:lineRule="auto"/>
        <w:jc w:val="both"/>
        <w:rPr>
          <w:i w:val="0"/>
          <w:color w:val="FF0000"/>
        </w:rPr>
      </w:pPr>
    </w:p>
    <w:p w:rsidR="00EF6663" w:rsidRPr="00D136B4" w:rsidRDefault="00EF6663" w:rsidP="00017A36">
      <w:pPr>
        <w:pStyle w:val="AfiliasiPenulis"/>
        <w:spacing w:line="240" w:lineRule="auto"/>
        <w:jc w:val="both"/>
        <w:rPr>
          <w:i w:val="0"/>
          <w:color w:val="FF0000"/>
        </w:rPr>
      </w:pPr>
    </w:p>
    <w:p w:rsidR="00EF6663" w:rsidRPr="00EF6663" w:rsidRDefault="00211497" w:rsidP="00BE3CCE">
      <w:pPr>
        <w:pStyle w:val="NamaPenulis"/>
        <w:spacing w:line="276" w:lineRule="auto"/>
        <w:rPr>
          <w:b/>
        </w:rPr>
      </w:pPr>
      <w:r>
        <w:rPr>
          <w:b/>
          <w:lang w:val="id-ID"/>
        </w:rPr>
        <w:t xml:space="preserve">PEMBAHASAN </w:t>
      </w:r>
    </w:p>
    <w:p w:rsidR="00D136B4" w:rsidRDefault="00D136B4" w:rsidP="00EF6663">
      <w:pPr>
        <w:pStyle w:val="NamaPenulis"/>
        <w:numPr>
          <w:ilvl w:val="0"/>
          <w:numId w:val="7"/>
        </w:numPr>
        <w:spacing w:after="240" w:line="276" w:lineRule="auto"/>
        <w:jc w:val="left"/>
        <w:rPr>
          <w:b/>
          <w:bCs/>
          <w:sz w:val="24"/>
          <w:szCs w:val="24"/>
        </w:rPr>
      </w:pPr>
      <w:bookmarkStart w:id="2" w:name="_Toc71339764"/>
      <w:r w:rsidRPr="00EF6663">
        <w:rPr>
          <w:b/>
          <w:bCs/>
          <w:sz w:val="24"/>
          <w:szCs w:val="24"/>
        </w:rPr>
        <w:t>Faktor-Faktor yang Menyebabkan Terjadinya Tindak Pidana Penyalahgunaan Narkotika oleh Anggota Polri di Kota Makassar</w:t>
      </w:r>
      <w:bookmarkEnd w:id="2"/>
    </w:p>
    <w:p w:rsidR="00802501" w:rsidRPr="00802501" w:rsidRDefault="00802501" w:rsidP="00802501">
      <w:pPr>
        <w:spacing w:line="360" w:lineRule="auto"/>
        <w:ind w:firstLine="720"/>
        <w:jc w:val="both"/>
        <w:rPr>
          <w:rFonts w:asciiTheme="majorHAnsi" w:hAnsiTheme="majorHAnsi" w:cs="Arial"/>
          <w:sz w:val="24"/>
          <w:szCs w:val="24"/>
        </w:rPr>
      </w:pPr>
      <w:r w:rsidRPr="00802501">
        <w:rPr>
          <w:rStyle w:val="FootnoteReference"/>
          <w:rFonts w:asciiTheme="majorHAnsi" w:hAnsiTheme="majorHAnsi" w:cs="Arial"/>
          <w:sz w:val="24"/>
          <w:szCs w:val="24"/>
        </w:rPr>
        <w:footnoteReference w:id="6"/>
      </w:r>
      <w:r w:rsidRPr="00802501">
        <w:rPr>
          <w:rFonts w:asciiTheme="majorHAnsi" w:hAnsiTheme="majorHAnsi" w:cs="Arial"/>
          <w:sz w:val="24"/>
          <w:szCs w:val="24"/>
        </w:rPr>
        <w:t xml:space="preserve">Berdasarkan hasil wawancara yang dilakukan pada Rabu, 5 Mei 2021 bersama Bapak IPTU Ahmad S.H. selaku Kepala Unit  3 Satres Narkoba Polrestabes Makassar, beliau mengatakan “faktor indivudunya atau dari diri masing-masing dan lingkungan sekitar atau pergaulan sekitar anggota”  atau pada umumnya ada 2 faktor yakni  faktor  internal dan faktor eksternal. </w:t>
      </w:r>
    </w:p>
    <w:p w:rsidR="00802501" w:rsidRPr="00802501" w:rsidRDefault="00802501" w:rsidP="00802501">
      <w:pPr>
        <w:pStyle w:val="ListParagraph"/>
        <w:numPr>
          <w:ilvl w:val="0"/>
          <w:numId w:val="10"/>
        </w:numPr>
        <w:spacing w:line="360" w:lineRule="auto"/>
        <w:jc w:val="both"/>
        <w:rPr>
          <w:rFonts w:asciiTheme="majorHAnsi" w:hAnsiTheme="majorHAnsi" w:cs="Arial"/>
          <w:sz w:val="24"/>
          <w:szCs w:val="24"/>
          <w:lang w:val="en-US"/>
        </w:rPr>
      </w:pPr>
      <w:r w:rsidRPr="00802501">
        <w:rPr>
          <w:rFonts w:asciiTheme="majorHAnsi" w:hAnsiTheme="majorHAnsi" w:cs="Arial"/>
          <w:sz w:val="24"/>
          <w:szCs w:val="24"/>
          <w:lang w:val="en-US"/>
        </w:rPr>
        <w:t>Faktor Internal</w:t>
      </w:r>
    </w:p>
    <w:p w:rsidR="00802501" w:rsidRPr="00802501" w:rsidRDefault="00802501" w:rsidP="003937C8">
      <w:pPr>
        <w:spacing w:line="360" w:lineRule="auto"/>
        <w:jc w:val="both"/>
        <w:rPr>
          <w:rFonts w:asciiTheme="majorHAnsi" w:hAnsiTheme="majorHAnsi" w:cs="Arial"/>
          <w:sz w:val="24"/>
          <w:szCs w:val="24"/>
        </w:rPr>
      </w:pPr>
      <w:proofErr w:type="gramStart"/>
      <w:r w:rsidRPr="00802501">
        <w:rPr>
          <w:rFonts w:asciiTheme="majorHAnsi" w:hAnsiTheme="majorHAnsi" w:cs="Arial"/>
          <w:sz w:val="24"/>
          <w:szCs w:val="24"/>
        </w:rPr>
        <w:t>Faktor Internal yaitu faktor yang terdapat dalam diri atau individu yang menjadi penyebab seseorang memakai narkoba.</w:t>
      </w:r>
      <w:proofErr w:type="gramEnd"/>
      <w:r w:rsidRPr="00802501">
        <w:rPr>
          <w:rFonts w:asciiTheme="majorHAnsi" w:hAnsiTheme="majorHAnsi" w:cs="Arial"/>
          <w:sz w:val="24"/>
          <w:szCs w:val="24"/>
        </w:rPr>
        <w:t xml:space="preserve"> </w:t>
      </w:r>
      <w:proofErr w:type="gramStart"/>
      <w:r w:rsidRPr="00802501">
        <w:rPr>
          <w:rFonts w:asciiTheme="majorHAnsi" w:hAnsiTheme="majorHAnsi" w:cs="Arial"/>
          <w:sz w:val="24"/>
          <w:szCs w:val="24"/>
        </w:rPr>
        <w:t>”walaupun kita melakukan pecegahan pengawasan ini itu namun kembali lagi ke individu atau diri sendiri yang menjadi salah satu faktor utama seseorang menggunakan narkoba” ucap Bapak IPTU Ahmad S.H. selaku Kepala Unit 3 Satres Narkoba.</w:t>
      </w:r>
      <w:proofErr w:type="gramEnd"/>
    </w:p>
    <w:p w:rsidR="00802501" w:rsidRPr="00802501" w:rsidRDefault="00802501" w:rsidP="00802501">
      <w:pPr>
        <w:pStyle w:val="ListParagraph"/>
        <w:numPr>
          <w:ilvl w:val="0"/>
          <w:numId w:val="10"/>
        </w:numPr>
        <w:spacing w:line="360" w:lineRule="auto"/>
        <w:jc w:val="both"/>
        <w:rPr>
          <w:rFonts w:asciiTheme="majorHAnsi" w:hAnsiTheme="majorHAnsi" w:cs="Arial"/>
          <w:sz w:val="24"/>
          <w:szCs w:val="24"/>
          <w:lang w:val="en-US"/>
        </w:rPr>
      </w:pPr>
      <w:r w:rsidRPr="00802501">
        <w:rPr>
          <w:rFonts w:asciiTheme="majorHAnsi" w:hAnsiTheme="majorHAnsi" w:cs="Arial"/>
          <w:sz w:val="24"/>
          <w:szCs w:val="24"/>
          <w:lang w:val="en-US"/>
        </w:rPr>
        <w:t xml:space="preserve">Faktor Eksternal </w:t>
      </w:r>
    </w:p>
    <w:p w:rsidR="00802501" w:rsidRPr="00802501" w:rsidRDefault="00802501" w:rsidP="00802501">
      <w:pPr>
        <w:tabs>
          <w:tab w:val="left" w:pos="720"/>
        </w:tabs>
        <w:spacing w:line="360" w:lineRule="auto"/>
        <w:jc w:val="both"/>
        <w:rPr>
          <w:rFonts w:asciiTheme="majorHAnsi" w:hAnsiTheme="majorHAnsi" w:cs="Arial"/>
          <w:sz w:val="24"/>
          <w:szCs w:val="24"/>
        </w:rPr>
      </w:pPr>
      <w:proofErr w:type="gramStart"/>
      <w:r w:rsidRPr="00802501">
        <w:rPr>
          <w:rFonts w:asciiTheme="majorHAnsi" w:hAnsiTheme="majorHAnsi" w:cs="Arial"/>
          <w:sz w:val="24"/>
          <w:szCs w:val="24"/>
        </w:rPr>
        <w:t>Faktor Eksternal adalah merupakan faktor yang terdapat dari luar individu pengguna seperti ekonomi, dan lemahnya pengawasan dari atasan.</w:t>
      </w:r>
      <w:proofErr w:type="gramEnd"/>
    </w:p>
    <w:p w:rsidR="00802501" w:rsidRPr="00802501" w:rsidRDefault="00802501" w:rsidP="00802501">
      <w:pPr>
        <w:pStyle w:val="ListParagraph"/>
        <w:numPr>
          <w:ilvl w:val="0"/>
          <w:numId w:val="8"/>
        </w:numPr>
        <w:tabs>
          <w:tab w:val="left" w:pos="1710"/>
        </w:tabs>
        <w:spacing w:line="360" w:lineRule="auto"/>
        <w:ind w:firstLine="540"/>
        <w:jc w:val="both"/>
        <w:rPr>
          <w:rFonts w:asciiTheme="majorHAnsi" w:hAnsiTheme="majorHAnsi" w:cs="Arial"/>
          <w:sz w:val="24"/>
          <w:szCs w:val="24"/>
          <w:lang w:val="en-US"/>
        </w:rPr>
      </w:pPr>
      <w:r w:rsidRPr="00802501">
        <w:rPr>
          <w:rFonts w:asciiTheme="majorHAnsi" w:hAnsiTheme="majorHAnsi" w:cs="Arial"/>
          <w:sz w:val="24"/>
          <w:szCs w:val="24"/>
          <w:lang w:val="en-US"/>
        </w:rPr>
        <w:t>Faktor Lingkungan</w:t>
      </w:r>
    </w:p>
    <w:p w:rsidR="00802501" w:rsidRPr="00802501" w:rsidRDefault="00802501" w:rsidP="00802501">
      <w:pPr>
        <w:pStyle w:val="ListParagraph"/>
        <w:tabs>
          <w:tab w:val="left" w:pos="1710"/>
        </w:tabs>
        <w:spacing w:line="360" w:lineRule="auto"/>
        <w:ind w:left="1260"/>
        <w:jc w:val="both"/>
        <w:rPr>
          <w:rFonts w:asciiTheme="majorHAnsi" w:hAnsiTheme="majorHAnsi" w:cs="Arial"/>
          <w:sz w:val="24"/>
          <w:szCs w:val="24"/>
          <w:lang w:val="en-US"/>
        </w:rPr>
      </w:pPr>
      <w:proofErr w:type="gramStart"/>
      <w:r w:rsidRPr="00802501">
        <w:rPr>
          <w:rFonts w:asciiTheme="majorHAnsi" w:hAnsiTheme="majorHAnsi" w:cs="Arial"/>
          <w:sz w:val="24"/>
          <w:szCs w:val="24"/>
          <w:lang w:val="en-US"/>
        </w:rPr>
        <w:t xml:space="preserve">Faktor Lingkungan yaitu faktor yang berada di lingkungan anggota contohnya dari pergaulan anggota di tengah masyarakat yang menyebabkan </w:t>
      </w:r>
      <w:r w:rsidRPr="00802501">
        <w:rPr>
          <w:rFonts w:asciiTheme="majorHAnsi" w:hAnsiTheme="majorHAnsi" w:cs="Arial"/>
          <w:sz w:val="24"/>
          <w:szCs w:val="24"/>
          <w:lang w:val="en-US"/>
        </w:rPr>
        <w:lastRenderedPageBreak/>
        <w:t>anggota melihat dan ikut serta untuk mencoba dan menggunakan narkoba.</w:t>
      </w:r>
      <w:proofErr w:type="gramEnd"/>
      <w:r w:rsidRPr="00802501">
        <w:rPr>
          <w:rFonts w:asciiTheme="majorHAnsi" w:hAnsiTheme="majorHAnsi" w:cs="Arial"/>
          <w:sz w:val="24"/>
          <w:szCs w:val="24"/>
          <w:lang w:val="en-US"/>
        </w:rPr>
        <w:t xml:space="preserve"> “</w:t>
      </w:r>
      <w:proofErr w:type="gramStart"/>
      <w:r w:rsidRPr="00802501">
        <w:rPr>
          <w:rFonts w:asciiTheme="majorHAnsi" w:hAnsiTheme="majorHAnsi" w:cs="Arial"/>
          <w:sz w:val="24"/>
          <w:szCs w:val="24"/>
          <w:lang w:val="en-US"/>
        </w:rPr>
        <w:t>faktor</w:t>
      </w:r>
      <w:proofErr w:type="gramEnd"/>
      <w:r w:rsidRPr="00802501">
        <w:rPr>
          <w:rFonts w:asciiTheme="majorHAnsi" w:hAnsiTheme="majorHAnsi" w:cs="Arial"/>
          <w:sz w:val="24"/>
          <w:szCs w:val="24"/>
          <w:lang w:val="en-US"/>
        </w:rPr>
        <w:t xml:space="preserve"> lingkungan itu sendiri karena ketersediaan narkoba di lingkungan masyarakat yang menjadi penyebab” ucap Bapak IPTU Ahmad S.H. selaku Kepala Unit 3 Satres Narkoba.</w:t>
      </w:r>
    </w:p>
    <w:p w:rsidR="00802501" w:rsidRPr="00802501" w:rsidRDefault="00802501" w:rsidP="00802501">
      <w:pPr>
        <w:pStyle w:val="ListParagraph"/>
        <w:numPr>
          <w:ilvl w:val="0"/>
          <w:numId w:val="8"/>
        </w:numPr>
        <w:tabs>
          <w:tab w:val="left" w:pos="1710"/>
        </w:tabs>
        <w:spacing w:line="360" w:lineRule="auto"/>
        <w:ind w:left="990" w:firstLine="360"/>
        <w:jc w:val="both"/>
        <w:rPr>
          <w:rFonts w:asciiTheme="majorHAnsi" w:hAnsiTheme="majorHAnsi" w:cs="Arial"/>
          <w:sz w:val="24"/>
          <w:szCs w:val="24"/>
          <w:lang w:val="en-US"/>
        </w:rPr>
      </w:pPr>
      <w:r w:rsidRPr="00802501">
        <w:rPr>
          <w:rFonts w:asciiTheme="majorHAnsi" w:hAnsiTheme="majorHAnsi" w:cs="Arial"/>
          <w:sz w:val="24"/>
          <w:szCs w:val="24"/>
          <w:lang w:val="en-US"/>
        </w:rPr>
        <w:t>Faktor Narkoba itu sendiri (Kecanduan)</w:t>
      </w:r>
    </w:p>
    <w:p w:rsidR="00802501" w:rsidRPr="00802501" w:rsidRDefault="00802501" w:rsidP="00802501">
      <w:pPr>
        <w:pStyle w:val="ListParagraph"/>
        <w:tabs>
          <w:tab w:val="left" w:pos="1710"/>
        </w:tabs>
        <w:spacing w:line="360" w:lineRule="auto"/>
        <w:ind w:left="1260"/>
        <w:jc w:val="both"/>
        <w:rPr>
          <w:rFonts w:asciiTheme="majorHAnsi" w:hAnsiTheme="majorHAnsi" w:cs="Arial"/>
          <w:sz w:val="24"/>
          <w:szCs w:val="24"/>
          <w:lang w:val="en-US"/>
        </w:rPr>
      </w:pPr>
      <w:proofErr w:type="gramStart"/>
      <w:r w:rsidRPr="00802501">
        <w:rPr>
          <w:rFonts w:asciiTheme="majorHAnsi" w:hAnsiTheme="majorHAnsi" w:cs="Arial"/>
          <w:sz w:val="24"/>
          <w:szCs w:val="24"/>
          <w:lang w:val="en-US"/>
        </w:rPr>
        <w:t>Faktor Narkoba itu sendiri (Kecanduan) merupakan sifat dari narkoba yang dapat menjadikan seseorang merasa kecanduan dan ketergantungan terhadap narkoba.</w:t>
      </w:r>
      <w:proofErr w:type="gramEnd"/>
      <w:r w:rsidRPr="00802501">
        <w:rPr>
          <w:rFonts w:asciiTheme="majorHAnsi" w:hAnsiTheme="majorHAnsi" w:cs="Arial"/>
          <w:sz w:val="24"/>
          <w:szCs w:val="24"/>
          <w:lang w:val="en-US"/>
        </w:rPr>
        <w:t xml:space="preserve"> “</w:t>
      </w:r>
      <w:proofErr w:type="gramStart"/>
      <w:r w:rsidRPr="00802501">
        <w:rPr>
          <w:rFonts w:asciiTheme="majorHAnsi" w:hAnsiTheme="majorHAnsi" w:cs="Arial"/>
          <w:sz w:val="24"/>
          <w:szCs w:val="24"/>
          <w:lang w:val="en-US"/>
        </w:rPr>
        <w:t>kenapa</w:t>
      </w:r>
      <w:proofErr w:type="gramEnd"/>
      <w:r w:rsidRPr="00802501">
        <w:rPr>
          <w:rFonts w:asciiTheme="majorHAnsi" w:hAnsiTheme="majorHAnsi" w:cs="Arial"/>
          <w:sz w:val="24"/>
          <w:szCs w:val="24"/>
          <w:lang w:val="en-US"/>
        </w:rPr>
        <w:t xml:space="preserve"> orang bisa menggunakan karena sifat narkoba itu sendiri yaitu ketergantungan dan kecanduan” ucap Bapak IPTU Ahmad S.H. selaku Kepala Unit 3 Satres Narkoba.</w:t>
      </w:r>
    </w:p>
    <w:p w:rsidR="00802501" w:rsidRPr="00802501" w:rsidRDefault="00802501" w:rsidP="00802501">
      <w:pPr>
        <w:pStyle w:val="NamaPenulis"/>
        <w:spacing w:after="240" w:line="360" w:lineRule="auto"/>
        <w:jc w:val="left"/>
        <w:rPr>
          <w:rFonts w:asciiTheme="majorHAnsi" w:hAnsiTheme="majorHAnsi"/>
          <w:b/>
          <w:bCs/>
          <w:sz w:val="24"/>
          <w:szCs w:val="24"/>
        </w:rPr>
      </w:pPr>
      <w:r w:rsidRPr="00802501">
        <w:rPr>
          <w:rFonts w:asciiTheme="majorHAnsi" w:hAnsiTheme="majorHAnsi" w:cs="Arial"/>
          <w:sz w:val="24"/>
          <w:szCs w:val="24"/>
        </w:rPr>
        <w:t xml:space="preserve">Menurut penulis, dari berbagai faktor yang telah dipaparkan diatas, faktor individu merupakan faktor utama yaitu faktor internal yang didasari dari dalam diri sendiri, kurangnya kesadaran pada dalam diri yang </w:t>
      </w:r>
      <w:proofErr w:type="gramStart"/>
      <w:r w:rsidRPr="00802501">
        <w:rPr>
          <w:rFonts w:asciiTheme="majorHAnsi" w:hAnsiTheme="majorHAnsi" w:cs="Arial"/>
          <w:sz w:val="24"/>
          <w:szCs w:val="24"/>
        </w:rPr>
        <w:t>akan</w:t>
      </w:r>
      <w:proofErr w:type="gramEnd"/>
      <w:r w:rsidRPr="00802501">
        <w:rPr>
          <w:rFonts w:asciiTheme="majorHAnsi" w:hAnsiTheme="majorHAnsi" w:cs="Arial"/>
          <w:sz w:val="24"/>
          <w:szCs w:val="24"/>
        </w:rPr>
        <w:t xml:space="preserve"> menjerumuskan dan membawa dalam sesuatu hal yang menyimpang dan terjerumus dalam seseuatu yang negaif.</w:t>
      </w:r>
    </w:p>
    <w:p w:rsidR="00D136B4" w:rsidRPr="00EF6663" w:rsidRDefault="00D136B4" w:rsidP="00130D89">
      <w:pPr>
        <w:pStyle w:val="NamaPenulis"/>
        <w:numPr>
          <w:ilvl w:val="0"/>
          <w:numId w:val="7"/>
        </w:numPr>
        <w:spacing w:after="240" w:line="276" w:lineRule="auto"/>
        <w:jc w:val="both"/>
        <w:rPr>
          <w:b/>
          <w:bCs/>
          <w:sz w:val="24"/>
          <w:szCs w:val="24"/>
        </w:rPr>
      </w:pPr>
      <w:bookmarkStart w:id="3" w:name="_Toc71339765"/>
      <w:r w:rsidRPr="00EF6663">
        <w:rPr>
          <w:b/>
          <w:bCs/>
          <w:sz w:val="24"/>
          <w:szCs w:val="24"/>
        </w:rPr>
        <w:t xml:space="preserve">Upaya-Upaya </w:t>
      </w:r>
      <w:r w:rsidRPr="00EF6663">
        <w:rPr>
          <w:b/>
          <w:bCs/>
          <w:sz w:val="24"/>
          <w:szCs w:val="24"/>
          <w:lang w:val="id-ID"/>
        </w:rPr>
        <w:t>Penang</w:t>
      </w:r>
      <w:r w:rsidRPr="00EF6663">
        <w:rPr>
          <w:b/>
          <w:bCs/>
          <w:sz w:val="24"/>
          <w:szCs w:val="24"/>
        </w:rPr>
        <w:t>g</w:t>
      </w:r>
      <w:r w:rsidRPr="00EF6663">
        <w:rPr>
          <w:b/>
          <w:bCs/>
          <w:sz w:val="24"/>
          <w:szCs w:val="24"/>
          <w:lang w:val="id-ID"/>
        </w:rPr>
        <w:t xml:space="preserve">ulangan </w:t>
      </w:r>
      <w:r w:rsidRPr="00EF6663">
        <w:rPr>
          <w:b/>
          <w:bCs/>
          <w:sz w:val="24"/>
          <w:szCs w:val="24"/>
        </w:rPr>
        <w:t>y</w:t>
      </w:r>
      <w:r w:rsidRPr="00EF6663">
        <w:rPr>
          <w:b/>
          <w:bCs/>
          <w:sz w:val="24"/>
          <w:szCs w:val="24"/>
          <w:lang w:val="id-ID"/>
        </w:rPr>
        <w:t xml:space="preserve">ang Dilakukan Oleh Pihak Kepolisian Terhadap Anggota Polri Yang </w:t>
      </w:r>
      <w:r w:rsidRPr="00EF6663">
        <w:rPr>
          <w:b/>
          <w:bCs/>
          <w:sz w:val="24"/>
          <w:szCs w:val="24"/>
        </w:rPr>
        <w:t>Menyalahgunakan</w:t>
      </w:r>
      <w:r w:rsidRPr="00EF6663">
        <w:rPr>
          <w:b/>
          <w:bCs/>
          <w:sz w:val="24"/>
          <w:szCs w:val="24"/>
          <w:lang w:val="id-ID"/>
        </w:rPr>
        <w:t xml:space="preserve"> Narkotika  </w:t>
      </w:r>
      <w:r w:rsidRPr="00EF6663">
        <w:rPr>
          <w:b/>
          <w:bCs/>
          <w:sz w:val="24"/>
          <w:szCs w:val="24"/>
        </w:rPr>
        <w:t>d</w:t>
      </w:r>
      <w:r w:rsidRPr="00EF6663">
        <w:rPr>
          <w:b/>
          <w:bCs/>
          <w:sz w:val="24"/>
          <w:szCs w:val="24"/>
          <w:lang w:val="id-ID"/>
        </w:rPr>
        <w:t>i Kota Makassar</w:t>
      </w:r>
      <w:bookmarkEnd w:id="3"/>
    </w:p>
    <w:p w:rsidR="00802501" w:rsidRPr="00802501" w:rsidRDefault="00802501" w:rsidP="00802501">
      <w:pPr>
        <w:spacing w:line="360" w:lineRule="auto"/>
        <w:ind w:firstLine="720"/>
        <w:jc w:val="both"/>
        <w:rPr>
          <w:rFonts w:asciiTheme="majorHAnsi" w:hAnsiTheme="majorHAnsi" w:cs="Arial"/>
          <w:sz w:val="24"/>
          <w:szCs w:val="24"/>
        </w:rPr>
      </w:pPr>
      <w:r w:rsidRPr="00802501">
        <w:rPr>
          <w:rStyle w:val="FootnoteReference"/>
          <w:rFonts w:asciiTheme="majorHAnsi" w:hAnsiTheme="majorHAnsi" w:cs="Arial"/>
          <w:sz w:val="24"/>
          <w:szCs w:val="24"/>
        </w:rPr>
        <w:footnoteReference w:id="7"/>
      </w:r>
      <w:r w:rsidRPr="00802501">
        <w:rPr>
          <w:rFonts w:asciiTheme="majorHAnsi" w:hAnsiTheme="majorHAnsi" w:cs="Arial"/>
          <w:sz w:val="24"/>
          <w:szCs w:val="24"/>
        </w:rPr>
        <w:t>Menurut Bapak IPTU Ahmad S.H. selaku Kepala Unit 3 Satres Narkoba Polrestabes Makassar, ada beberapa upaya penaggulangan untuk mencegah adanya tidak pidana penyalahgunaan narkotika oleh Anggota polri antara lain:</w:t>
      </w:r>
    </w:p>
    <w:p w:rsidR="00802501" w:rsidRPr="00802501" w:rsidRDefault="00802501" w:rsidP="00802501">
      <w:pPr>
        <w:pStyle w:val="ListParagraph"/>
        <w:numPr>
          <w:ilvl w:val="0"/>
          <w:numId w:val="16"/>
        </w:numPr>
        <w:spacing w:line="360" w:lineRule="auto"/>
        <w:jc w:val="both"/>
        <w:rPr>
          <w:rFonts w:asciiTheme="majorHAnsi" w:hAnsiTheme="majorHAnsi" w:cs="Arial"/>
          <w:b/>
          <w:sz w:val="24"/>
          <w:szCs w:val="24"/>
          <w:lang w:val="en-US"/>
        </w:rPr>
      </w:pPr>
      <w:r w:rsidRPr="00802501">
        <w:rPr>
          <w:rFonts w:asciiTheme="majorHAnsi" w:hAnsiTheme="majorHAnsi" w:cs="Arial"/>
          <w:sz w:val="24"/>
          <w:szCs w:val="24"/>
          <w:lang w:val="en-US"/>
        </w:rPr>
        <w:t xml:space="preserve">Sidak </w:t>
      </w:r>
    </w:p>
    <w:p w:rsidR="00802501" w:rsidRPr="00802501" w:rsidRDefault="00802501" w:rsidP="00802501">
      <w:pPr>
        <w:pStyle w:val="ListParagraph"/>
        <w:spacing w:line="360" w:lineRule="auto"/>
        <w:ind w:firstLine="720"/>
        <w:jc w:val="both"/>
        <w:rPr>
          <w:rFonts w:asciiTheme="majorHAnsi" w:hAnsiTheme="majorHAnsi" w:cs="Arial"/>
          <w:sz w:val="24"/>
          <w:szCs w:val="24"/>
          <w:lang w:val="en-US"/>
        </w:rPr>
      </w:pPr>
      <w:r w:rsidRPr="00802501">
        <w:rPr>
          <w:rFonts w:asciiTheme="majorHAnsi" w:hAnsiTheme="majorHAnsi" w:cs="Arial"/>
          <w:sz w:val="24"/>
          <w:szCs w:val="24"/>
          <w:lang w:val="en-US"/>
        </w:rPr>
        <w:t xml:space="preserve">Sidak adalah salah satu bentuk dari upaya yang telah dilakukan di Polrestabes </w:t>
      </w:r>
      <w:proofErr w:type="gramStart"/>
      <w:r w:rsidRPr="00802501">
        <w:rPr>
          <w:rFonts w:asciiTheme="majorHAnsi" w:hAnsiTheme="majorHAnsi" w:cs="Arial"/>
          <w:sz w:val="24"/>
          <w:szCs w:val="24"/>
          <w:lang w:val="en-US"/>
        </w:rPr>
        <w:t>Makassar  yaitu</w:t>
      </w:r>
      <w:proofErr w:type="gramEnd"/>
      <w:r w:rsidRPr="00802501">
        <w:rPr>
          <w:rFonts w:asciiTheme="majorHAnsi" w:hAnsiTheme="majorHAnsi" w:cs="Arial"/>
          <w:sz w:val="24"/>
          <w:szCs w:val="24"/>
          <w:lang w:val="en-US"/>
        </w:rPr>
        <w:t xml:space="preserve"> pemeriksaan secara tiba-tiba yang dilakukan tanpa memberikan informasi terlebih dahulu dan tidak ada Anggota polri yang tau kecuali atasan. “</w:t>
      </w:r>
      <w:proofErr w:type="gramStart"/>
      <w:r w:rsidRPr="00802501">
        <w:rPr>
          <w:rFonts w:asciiTheme="majorHAnsi" w:hAnsiTheme="majorHAnsi" w:cs="Arial"/>
          <w:sz w:val="24"/>
          <w:szCs w:val="24"/>
          <w:lang w:val="en-US"/>
        </w:rPr>
        <w:t>kami</w:t>
      </w:r>
      <w:proofErr w:type="gramEnd"/>
      <w:r w:rsidRPr="00802501">
        <w:rPr>
          <w:rFonts w:asciiTheme="majorHAnsi" w:hAnsiTheme="majorHAnsi" w:cs="Arial"/>
          <w:sz w:val="24"/>
          <w:szCs w:val="24"/>
          <w:lang w:val="en-US"/>
        </w:rPr>
        <w:t xml:space="preserve"> melakukan sidak yaitu pemeriksaan tiba-tiba, dan itu anggota tidak tau” ucap Bapak IPTU Ahmad S.H. selaku Kepala Unit 3 Satres Narkoba</w:t>
      </w:r>
    </w:p>
    <w:p w:rsidR="00802501" w:rsidRPr="00802501" w:rsidRDefault="00802501" w:rsidP="00802501">
      <w:pPr>
        <w:pStyle w:val="ListParagraph"/>
        <w:numPr>
          <w:ilvl w:val="0"/>
          <w:numId w:val="16"/>
        </w:numPr>
        <w:spacing w:line="360" w:lineRule="auto"/>
        <w:jc w:val="both"/>
        <w:rPr>
          <w:rFonts w:asciiTheme="majorHAnsi" w:hAnsiTheme="majorHAnsi" w:cs="Arial"/>
          <w:sz w:val="24"/>
          <w:szCs w:val="24"/>
          <w:lang w:val="en-US"/>
        </w:rPr>
      </w:pPr>
      <w:r w:rsidRPr="00802501">
        <w:rPr>
          <w:rFonts w:asciiTheme="majorHAnsi" w:hAnsiTheme="majorHAnsi" w:cs="Arial"/>
          <w:sz w:val="24"/>
          <w:szCs w:val="24"/>
          <w:lang w:val="en-US"/>
        </w:rPr>
        <w:t>Tes Urine</w:t>
      </w:r>
    </w:p>
    <w:p w:rsidR="00802501" w:rsidRPr="00802501" w:rsidRDefault="00802501" w:rsidP="00802501">
      <w:pPr>
        <w:pStyle w:val="ListParagraph"/>
        <w:spacing w:line="360" w:lineRule="auto"/>
        <w:ind w:firstLine="720"/>
        <w:jc w:val="both"/>
        <w:rPr>
          <w:rFonts w:asciiTheme="majorHAnsi" w:hAnsiTheme="majorHAnsi" w:cs="Arial"/>
          <w:sz w:val="24"/>
          <w:szCs w:val="24"/>
          <w:lang w:val="en-US"/>
        </w:rPr>
      </w:pPr>
      <w:proofErr w:type="gramStart"/>
      <w:r w:rsidRPr="00802501">
        <w:rPr>
          <w:rFonts w:asciiTheme="majorHAnsi" w:hAnsiTheme="majorHAnsi" w:cs="Arial"/>
          <w:sz w:val="24"/>
          <w:szCs w:val="24"/>
          <w:lang w:val="en-US"/>
        </w:rPr>
        <w:t>Melakukan tes urine pada anggota kepolisian tujuan agar mengetahui dan langkah awal unutuk meminimalisir terjadinya penyalahgunaan narkotika setelah menjadi polisi.</w:t>
      </w:r>
      <w:proofErr w:type="gramEnd"/>
      <w:r w:rsidRPr="00802501">
        <w:rPr>
          <w:rFonts w:asciiTheme="majorHAnsi" w:hAnsiTheme="majorHAnsi" w:cs="Arial"/>
          <w:sz w:val="24"/>
          <w:szCs w:val="24"/>
          <w:lang w:val="en-US"/>
        </w:rPr>
        <w:t xml:space="preserve"> “</w:t>
      </w:r>
      <w:proofErr w:type="gramStart"/>
      <w:r w:rsidRPr="00802501">
        <w:rPr>
          <w:rFonts w:asciiTheme="majorHAnsi" w:hAnsiTheme="majorHAnsi" w:cs="Arial"/>
          <w:sz w:val="24"/>
          <w:szCs w:val="24"/>
          <w:lang w:val="en-US"/>
        </w:rPr>
        <w:t>kami</w:t>
      </w:r>
      <w:proofErr w:type="gramEnd"/>
      <w:r w:rsidRPr="00802501">
        <w:rPr>
          <w:rFonts w:asciiTheme="majorHAnsi" w:hAnsiTheme="majorHAnsi" w:cs="Arial"/>
          <w:sz w:val="24"/>
          <w:szCs w:val="24"/>
          <w:lang w:val="en-US"/>
        </w:rPr>
        <w:t xml:space="preserve"> kumpulkan semua anggota dan melakukan </w:t>
      </w:r>
      <w:r w:rsidRPr="00802501">
        <w:rPr>
          <w:rFonts w:asciiTheme="majorHAnsi" w:hAnsiTheme="majorHAnsi" w:cs="Arial"/>
          <w:sz w:val="24"/>
          <w:szCs w:val="24"/>
          <w:lang w:val="en-US"/>
        </w:rPr>
        <w:lastRenderedPageBreak/>
        <w:t>pemeriksaan urine” ucap Bapak IPTU Ahmad S.H. selaku Kepala Unit 3 Satres Narkoba</w:t>
      </w:r>
    </w:p>
    <w:p w:rsidR="00802501" w:rsidRPr="00802501" w:rsidRDefault="00802501" w:rsidP="00802501">
      <w:pPr>
        <w:pStyle w:val="ListParagraph"/>
        <w:numPr>
          <w:ilvl w:val="0"/>
          <w:numId w:val="16"/>
        </w:numPr>
        <w:spacing w:line="360" w:lineRule="auto"/>
        <w:jc w:val="both"/>
        <w:rPr>
          <w:rFonts w:asciiTheme="majorHAnsi" w:hAnsiTheme="majorHAnsi" w:cs="Arial"/>
          <w:sz w:val="24"/>
          <w:szCs w:val="24"/>
          <w:lang w:val="en-US"/>
        </w:rPr>
      </w:pPr>
      <w:r w:rsidRPr="00802501">
        <w:rPr>
          <w:rFonts w:asciiTheme="majorHAnsi" w:hAnsiTheme="majorHAnsi" w:cs="Arial"/>
          <w:sz w:val="24"/>
          <w:szCs w:val="24"/>
          <w:lang w:val="en-US"/>
        </w:rPr>
        <w:t>Pegawasan</w:t>
      </w:r>
    </w:p>
    <w:p w:rsidR="00802501" w:rsidRPr="00802501" w:rsidRDefault="00802501" w:rsidP="00802501">
      <w:pPr>
        <w:pStyle w:val="ListParagraph"/>
        <w:spacing w:line="360" w:lineRule="auto"/>
        <w:ind w:firstLine="720"/>
        <w:jc w:val="both"/>
        <w:rPr>
          <w:rFonts w:asciiTheme="majorHAnsi" w:hAnsiTheme="majorHAnsi" w:cs="Arial"/>
          <w:sz w:val="24"/>
          <w:szCs w:val="24"/>
          <w:lang w:val="en-US"/>
        </w:rPr>
      </w:pPr>
      <w:proofErr w:type="gramStart"/>
      <w:r w:rsidRPr="00802501">
        <w:rPr>
          <w:rFonts w:asciiTheme="majorHAnsi" w:hAnsiTheme="majorHAnsi" w:cs="Arial"/>
          <w:sz w:val="24"/>
          <w:szCs w:val="24"/>
          <w:lang w:val="en-US"/>
        </w:rPr>
        <w:t>Melakukan pengawasan terhadap setiap anggota kepolisian.</w:t>
      </w:r>
      <w:proofErr w:type="gramEnd"/>
      <w:r w:rsidRPr="00802501">
        <w:rPr>
          <w:rFonts w:asciiTheme="majorHAnsi" w:hAnsiTheme="majorHAnsi" w:cs="Arial"/>
          <w:sz w:val="24"/>
          <w:szCs w:val="24"/>
          <w:lang w:val="en-US"/>
        </w:rPr>
        <w:t xml:space="preserve"> </w:t>
      </w:r>
      <w:proofErr w:type="gramStart"/>
      <w:r w:rsidRPr="00802501">
        <w:rPr>
          <w:rFonts w:asciiTheme="majorHAnsi" w:hAnsiTheme="majorHAnsi" w:cs="Arial"/>
          <w:sz w:val="24"/>
          <w:szCs w:val="24"/>
          <w:lang w:val="en-US"/>
        </w:rPr>
        <w:t>Petugas dan pengawas harus lebih memahami jika ada potensi penyalahgunaan narkotika sehingga mereka dapat mengidentifikasikan anggota kepolisian, apakah bersih dari narkotika atau tidak.</w:t>
      </w:r>
      <w:proofErr w:type="gramEnd"/>
      <w:r w:rsidRPr="00802501">
        <w:rPr>
          <w:rFonts w:asciiTheme="majorHAnsi" w:hAnsiTheme="majorHAnsi" w:cs="Arial"/>
          <w:sz w:val="24"/>
          <w:szCs w:val="24"/>
          <w:lang w:val="en-US"/>
        </w:rPr>
        <w:t xml:space="preserve"> “</w:t>
      </w:r>
      <w:proofErr w:type="gramStart"/>
      <w:r w:rsidRPr="00802501">
        <w:rPr>
          <w:rFonts w:asciiTheme="majorHAnsi" w:hAnsiTheme="majorHAnsi" w:cs="Arial"/>
          <w:sz w:val="24"/>
          <w:szCs w:val="24"/>
          <w:lang w:val="en-US"/>
        </w:rPr>
        <w:t>tiap</w:t>
      </w:r>
      <w:proofErr w:type="gramEnd"/>
      <w:r w:rsidRPr="00802501">
        <w:rPr>
          <w:rFonts w:asciiTheme="majorHAnsi" w:hAnsiTheme="majorHAnsi" w:cs="Arial"/>
          <w:sz w:val="24"/>
          <w:szCs w:val="24"/>
          <w:lang w:val="en-US"/>
        </w:rPr>
        <w:t xml:space="preserve"> saat akan dilakukan pengawasan agar terhidar dari itu” ucap Bapak IPTU Ahmad S.H. selaku Kepala Unit 3 Satres Narkoba</w:t>
      </w:r>
    </w:p>
    <w:p w:rsidR="00802501" w:rsidRPr="00802501" w:rsidRDefault="00802501" w:rsidP="00802501">
      <w:pPr>
        <w:pStyle w:val="ListParagraph"/>
        <w:numPr>
          <w:ilvl w:val="0"/>
          <w:numId w:val="16"/>
        </w:numPr>
        <w:spacing w:line="360" w:lineRule="auto"/>
        <w:jc w:val="both"/>
        <w:rPr>
          <w:rFonts w:asciiTheme="majorHAnsi" w:hAnsiTheme="majorHAnsi" w:cs="Arial"/>
          <w:sz w:val="24"/>
          <w:szCs w:val="24"/>
          <w:lang w:val="en-US"/>
        </w:rPr>
      </w:pPr>
      <w:r w:rsidRPr="00802501">
        <w:rPr>
          <w:rFonts w:asciiTheme="majorHAnsi" w:hAnsiTheme="majorHAnsi" w:cs="Arial"/>
          <w:sz w:val="24"/>
          <w:szCs w:val="24"/>
          <w:lang w:val="en-US"/>
        </w:rPr>
        <w:t>Bimbingan atau Penyuluhan</w:t>
      </w:r>
    </w:p>
    <w:p w:rsidR="00802501" w:rsidRPr="00802501" w:rsidRDefault="00802501" w:rsidP="00802501">
      <w:pPr>
        <w:pStyle w:val="ListParagraph"/>
        <w:spacing w:line="360" w:lineRule="auto"/>
        <w:ind w:firstLine="720"/>
        <w:jc w:val="both"/>
        <w:rPr>
          <w:rFonts w:asciiTheme="majorHAnsi" w:hAnsiTheme="majorHAnsi" w:cs="Arial"/>
          <w:sz w:val="24"/>
          <w:szCs w:val="24"/>
          <w:lang w:val="en-US"/>
        </w:rPr>
      </w:pPr>
      <w:r w:rsidRPr="00802501">
        <w:rPr>
          <w:rFonts w:asciiTheme="majorHAnsi" w:hAnsiTheme="majorHAnsi" w:cs="Arial"/>
          <w:sz w:val="24"/>
          <w:szCs w:val="24"/>
          <w:lang w:val="en-US"/>
        </w:rPr>
        <w:t xml:space="preserve">Bimbingan atau penyuluhan agar anggota kepolisian mengerti dampak maupun efek samping yang </w:t>
      </w:r>
      <w:proofErr w:type="gramStart"/>
      <w:r w:rsidRPr="00802501">
        <w:rPr>
          <w:rFonts w:asciiTheme="majorHAnsi" w:hAnsiTheme="majorHAnsi" w:cs="Arial"/>
          <w:sz w:val="24"/>
          <w:szCs w:val="24"/>
          <w:lang w:val="en-US"/>
        </w:rPr>
        <w:t>akan</w:t>
      </w:r>
      <w:proofErr w:type="gramEnd"/>
      <w:r w:rsidRPr="00802501">
        <w:rPr>
          <w:rFonts w:asciiTheme="majorHAnsi" w:hAnsiTheme="majorHAnsi" w:cs="Arial"/>
          <w:sz w:val="24"/>
          <w:szCs w:val="24"/>
          <w:lang w:val="en-US"/>
        </w:rPr>
        <w:t xml:space="preserve"> terjadi jika menggunakan narkotika itu sendiri tidak hanya merugikan diri sendiri akan tetapi masyarakat dan juga Negara. “Bimbingan dan penyuluhan juga kita lakukan diluar maupun didalam </w:t>
      </w:r>
      <w:proofErr w:type="gramStart"/>
      <w:r w:rsidRPr="00802501">
        <w:rPr>
          <w:rFonts w:asciiTheme="majorHAnsi" w:hAnsiTheme="majorHAnsi" w:cs="Arial"/>
          <w:sz w:val="24"/>
          <w:szCs w:val="24"/>
          <w:lang w:val="en-US"/>
        </w:rPr>
        <w:t>kantor</w:t>
      </w:r>
      <w:proofErr w:type="gramEnd"/>
      <w:r w:rsidRPr="00802501">
        <w:rPr>
          <w:rFonts w:asciiTheme="majorHAnsi" w:hAnsiTheme="majorHAnsi" w:cs="Arial"/>
          <w:sz w:val="24"/>
          <w:szCs w:val="24"/>
          <w:lang w:val="en-US"/>
        </w:rPr>
        <w:t>” ucap Bapak IPTU Ahmad S.H. selaku Kepala Unit 3 Satres Narkoba.</w:t>
      </w:r>
    </w:p>
    <w:p w:rsidR="00802501" w:rsidRPr="000329F5" w:rsidRDefault="00802501" w:rsidP="00802501">
      <w:pPr>
        <w:pStyle w:val="ListParagraph"/>
        <w:spacing w:line="480" w:lineRule="auto"/>
        <w:ind w:firstLine="720"/>
        <w:jc w:val="both"/>
        <w:rPr>
          <w:rFonts w:ascii="Arial" w:hAnsi="Arial" w:cs="Arial"/>
          <w:sz w:val="24"/>
          <w:szCs w:val="24"/>
          <w:lang w:val="en-US"/>
        </w:rPr>
      </w:pPr>
    </w:p>
    <w:p w:rsidR="00802501" w:rsidRPr="00802501" w:rsidRDefault="00802501" w:rsidP="00802501">
      <w:pPr>
        <w:spacing w:line="360" w:lineRule="auto"/>
        <w:ind w:firstLine="720"/>
        <w:jc w:val="both"/>
        <w:rPr>
          <w:rFonts w:asciiTheme="majorHAnsi" w:hAnsiTheme="majorHAnsi" w:cs="Arial"/>
          <w:sz w:val="24"/>
          <w:szCs w:val="24"/>
        </w:rPr>
      </w:pPr>
      <w:r w:rsidRPr="00802501">
        <w:rPr>
          <w:rFonts w:asciiTheme="majorHAnsi" w:hAnsiTheme="majorHAnsi" w:cs="Arial"/>
          <w:sz w:val="24"/>
          <w:szCs w:val="24"/>
        </w:rPr>
        <w:t xml:space="preserve">Disini penulis berpendapat bahwa teori kriminologi yang di ambil adalah </w:t>
      </w:r>
      <w:proofErr w:type="gramStart"/>
      <w:r w:rsidRPr="00802501">
        <w:rPr>
          <w:rFonts w:asciiTheme="majorHAnsi" w:hAnsiTheme="majorHAnsi" w:cs="Arial"/>
          <w:sz w:val="24"/>
          <w:szCs w:val="24"/>
        </w:rPr>
        <w:t>teori  pre</w:t>
      </w:r>
      <w:proofErr w:type="gramEnd"/>
      <w:r w:rsidRPr="00802501">
        <w:rPr>
          <w:rFonts w:asciiTheme="majorHAnsi" w:hAnsiTheme="majorHAnsi" w:cs="Arial"/>
          <w:sz w:val="24"/>
          <w:szCs w:val="24"/>
        </w:rPr>
        <w:t xml:space="preserve">-emtif. </w:t>
      </w:r>
      <w:r w:rsidRPr="00802501">
        <w:rPr>
          <w:rStyle w:val="FootnoteReference"/>
          <w:rFonts w:asciiTheme="majorHAnsi" w:hAnsiTheme="majorHAnsi" w:cs="Arial"/>
          <w:sz w:val="24"/>
          <w:szCs w:val="24"/>
        </w:rPr>
        <w:footnoteReference w:id="8"/>
      </w:r>
      <w:r w:rsidRPr="00802501">
        <w:rPr>
          <w:rFonts w:asciiTheme="majorHAnsi" w:hAnsiTheme="majorHAnsi" w:cs="Arial"/>
          <w:sz w:val="24"/>
          <w:szCs w:val="24"/>
        </w:rPr>
        <w:t>Menurut Bapak IPTU Ahmad S.H. selaku Kepala Unit 3 Satres Narkoba Polrestabes Makassar, ada beberapa upaya penaggulangan untuk mencegah adanya tidak pidana penyalahgunaan narkotika oleh Anggota polri antara lain:</w:t>
      </w:r>
    </w:p>
    <w:p w:rsidR="00802501" w:rsidRPr="003937C8" w:rsidRDefault="00802501" w:rsidP="003937C8">
      <w:pPr>
        <w:pStyle w:val="ListParagraph"/>
        <w:numPr>
          <w:ilvl w:val="0"/>
          <w:numId w:val="17"/>
        </w:numPr>
        <w:spacing w:line="360" w:lineRule="auto"/>
        <w:jc w:val="both"/>
        <w:rPr>
          <w:rFonts w:asciiTheme="majorHAnsi" w:hAnsiTheme="majorHAnsi" w:cs="Arial"/>
          <w:b/>
          <w:sz w:val="24"/>
          <w:szCs w:val="24"/>
        </w:rPr>
      </w:pPr>
      <w:r w:rsidRPr="003937C8">
        <w:rPr>
          <w:rFonts w:asciiTheme="majorHAnsi" w:hAnsiTheme="majorHAnsi" w:cs="Arial"/>
          <w:sz w:val="24"/>
          <w:szCs w:val="24"/>
        </w:rPr>
        <w:t xml:space="preserve">Sidak </w:t>
      </w:r>
    </w:p>
    <w:p w:rsidR="00802501" w:rsidRPr="00802501" w:rsidRDefault="00802501" w:rsidP="00802501">
      <w:pPr>
        <w:pStyle w:val="ListParagraph"/>
        <w:spacing w:line="360" w:lineRule="auto"/>
        <w:ind w:firstLine="720"/>
        <w:jc w:val="both"/>
        <w:rPr>
          <w:rFonts w:asciiTheme="majorHAnsi" w:hAnsiTheme="majorHAnsi" w:cs="Arial"/>
          <w:sz w:val="24"/>
          <w:szCs w:val="24"/>
          <w:lang w:val="en-US"/>
        </w:rPr>
      </w:pPr>
      <w:r w:rsidRPr="00802501">
        <w:rPr>
          <w:rFonts w:asciiTheme="majorHAnsi" w:hAnsiTheme="majorHAnsi" w:cs="Arial"/>
          <w:sz w:val="24"/>
          <w:szCs w:val="24"/>
          <w:lang w:val="en-US"/>
        </w:rPr>
        <w:t xml:space="preserve">Sidak adalah salah satu bentuk dari upaya yang telah dilakukan di Polrestabes </w:t>
      </w:r>
      <w:proofErr w:type="gramStart"/>
      <w:r w:rsidRPr="00802501">
        <w:rPr>
          <w:rFonts w:asciiTheme="majorHAnsi" w:hAnsiTheme="majorHAnsi" w:cs="Arial"/>
          <w:sz w:val="24"/>
          <w:szCs w:val="24"/>
          <w:lang w:val="en-US"/>
        </w:rPr>
        <w:t>Makassar  yaitu</w:t>
      </w:r>
      <w:proofErr w:type="gramEnd"/>
      <w:r w:rsidRPr="00802501">
        <w:rPr>
          <w:rFonts w:asciiTheme="majorHAnsi" w:hAnsiTheme="majorHAnsi" w:cs="Arial"/>
          <w:sz w:val="24"/>
          <w:szCs w:val="24"/>
          <w:lang w:val="en-US"/>
        </w:rPr>
        <w:t xml:space="preserve"> pemeriksaan secara tiba-tiba yang dilakukan tanpa memberikan informasi terlebih dahulu dan tidak ada Anggota polri yang tau kecuali atasan. “</w:t>
      </w:r>
      <w:proofErr w:type="gramStart"/>
      <w:r w:rsidRPr="00802501">
        <w:rPr>
          <w:rFonts w:asciiTheme="majorHAnsi" w:hAnsiTheme="majorHAnsi" w:cs="Arial"/>
          <w:sz w:val="24"/>
          <w:szCs w:val="24"/>
          <w:lang w:val="en-US"/>
        </w:rPr>
        <w:t>kami</w:t>
      </w:r>
      <w:proofErr w:type="gramEnd"/>
      <w:r w:rsidRPr="00802501">
        <w:rPr>
          <w:rFonts w:asciiTheme="majorHAnsi" w:hAnsiTheme="majorHAnsi" w:cs="Arial"/>
          <w:sz w:val="24"/>
          <w:szCs w:val="24"/>
          <w:lang w:val="en-US"/>
        </w:rPr>
        <w:t xml:space="preserve"> melakukan sidak yaitu pemeriksaan tiba-tiba, dan itu anggota tidak tau” ucap Bapak IPTU Ahmad S.H. selaku Kepala Unit 3 Satres Narkoba</w:t>
      </w:r>
    </w:p>
    <w:p w:rsidR="00802501" w:rsidRPr="00802501" w:rsidRDefault="00802501" w:rsidP="003937C8">
      <w:pPr>
        <w:pStyle w:val="ListParagraph"/>
        <w:numPr>
          <w:ilvl w:val="0"/>
          <w:numId w:val="17"/>
        </w:numPr>
        <w:spacing w:line="360" w:lineRule="auto"/>
        <w:jc w:val="both"/>
        <w:rPr>
          <w:rFonts w:asciiTheme="majorHAnsi" w:hAnsiTheme="majorHAnsi" w:cs="Arial"/>
          <w:sz w:val="24"/>
          <w:szCs w:val="24"/>
          <w:lang w:val="en-US"/>
        </w:rPr>
      </w:pPr>
      <w:r w:rsidRPr="00802501">
        <w:rPr>
          <w:rFonts w:asciiTheme="majorHAnsi" w:hAnsiTheme="majorHAnsi" w:cs="Arial"/>
          <w:sz w:val="24"/>
          <w:szCs w:val="24"/>
          <w:lang w:val="en-US"/>
        </w:rPr>
        <w:t>Tes Urine</w:t>
      </w:r>
    </w:p>
    <w:p w:rsidR="00802501" w:rsidRPr="00802501" w:rsidRDefault="00802501" w:rsidP="00802501">
      <w:pPr>
        <w:pStyle w:val="ListParagraph"/>
        <w:spacing w:line="360" w:lineRule="auto"/>
        <w:ind w:firstLine="720"/>
        <w:jc w:val="both"/>
        <w:rPr>
          <w:rFonts w:asciiTheme="majorHAnsi" w:hAnsiTheme="majorHAnsi" w:cs="Arial"/>
          <w:sz w:val="24"/>
          <w:szCs w:val="24"/>
          <w:lang w:val="en-US"/>
        </w:rPr>
      </w:pPr>
      <w:proofErr w:type="gramStart"/>
      <w:r w:rsidRPr="00802501">
        <w:rPr>
          <w:rFonts w:asciiTheme="majorHAnsi" w:hAnsiTheme="majorHAnsi" w:cs="Arial"/>
          <w:sz w:val="24"/>
          <w:szCs w:val="24"/>
          <w:lang w:val="en-US"/>
        </w:rPr>
        <w:t>Melakukan tes urine pada anggota kepolisian tujuan agar mengetahui dan langkah awal unutuk meminimalisir terjadinya penyalahgunaan narkotika setelah menjadi polisi.</w:t>
      </w:r>
      <w:proofErr w:type="gramEnd"/>
      <w:r w:rsidRPr="00802501">
        <w:rPr>
          <w:rFonts w:asciiTheme="majorHAnsi" w:hAnsiTheme="majorHAnsi" w:cs="Arial"/>
          <w:sz w:val="24"/>
          <w:szCs w:val="24"/>
          <w:lang w:val="en-US"/>
        </w:rPr>
        <w:t xml:space="preserve"> “</w:t>
      </w:r>
      <w:proofErr w:type="gramStart"/>
      <w:r w:rsidRPr="00802501">
        <w:rPr>
          <w:rFonts w:asciiTheme="majorHAnsi" w:hAnsiTheme="majorHAnsi" w:cs="Arial"/>
          <w:sz w:val="24"/>
          <w:szCs w:val="24"/>
          <w:lang w:val="en-US"/>
        </w:rPr>
        <w:t>kami</w:t>
      </w:r>
      <w:proofErr w:type="gramEnd"/>
      <w:r w:rsidRPr="00802501">
        <w:rPr>
          <w:rFonts w:asciiTheme="majorHAnsi" w:hAnsiTheme="majorHAnsi" w:cs="Arial"/>
          <w:sz w:val="24"/>
          <w:szCs w:val="24"/>
          <w:lang w:val="en-US"/>
        </w:rPr>
        <w:t xml:space="preserve"> kumpulkan semua anggota dan melakukan </w:t>
      </w:r>
      <w:r w:rsidRPr="00802501">
        <w:rPr>
          <w:rFonts w:asciiTheme="majorHAnsi" w:hAnsiTheme="majorHAnsi" w:cs="Arial"/>
          <w:sz w:val="24"/>
          <w:szCs w:val="24"/>
          <w:lang w:val="en-US"/>
        </w:rPr>
        <w:lastRenderedPageBreak/>
        <w:t>pemeriksaan urine” ucap Bapak IPTU Ahmad S.H. selaku Kepala Unit 3 Satres Narkoba</w:t>
      </w:r>
    </w:p>
    <w:p w:rsidR="00802501" w:rsidRPr="00802501" w:rsidRDefault="00802501" w:rsidP="003937C8">
      <w:pPr>
        <w:pStyle w:val="ListParagraph"/>
        <w:numPr>
          <w:ilvl w:val="0"/>
          <w:numId w:val="17"/>
        </w:numPr>
        <w:spacing w:line="360" w:lineRule="auto"/>
        <w:jc w:val="both"/>
        <w:rPr>
          <w:rFonts w:asciiTheme="majorHAnsi" w:hAnsiTheme="majorHAnsi" w:cs="Arial"/>
          <w:sz w:val="24"/>
          <w:szCs w:val="24"/>
          <w:lang w:val="en-US"/>
        </w:rPr>
      </w:pPr>
      <w:r w:rsidRPr="00802501">
        <w:rPr>
          <w:rFonts w:asciiTheme="majorHAnsi" w:hAnsiTheme="majorHAnsi" w:cs="Arial"/>
          <w:sz w:val="24"/>
          <w:szCs w:val="24"/>
          <w:lang w:val="en-US"/>
        </w:rPr>
        <w:t>Pegawasan</w:t>
      </w:r>
    </w:p>
    <w:p w:rsidR="00802501" w:rsidRPr="00802501" w:rsidRDefault="00802501" w:rsidP="00802501">
      <w:pPr>
        <w:pStyle w:val="ListParagraph"/>
        <w:spacing w:line="360" w:lineRule="auto"/>
        <w:ind w:firstLine="720"/>
        <w:jc w:val="both"/>
        <w:rPr>
          <w:rFonts w:asciiTheme="majorHAnsi" w:hAnsiTheme="majorHAnsi" w:cs="Arial"/>
          <w:sz w:val="24"/>
          <w:szCs w:val="24"/>
          <w:lang w:val="en-US"/>
        </w:rPr>
      </w:pPr>
      <w:proofErr w:type="gramStart"/>
      <w:r w:rsidRPr="00802501">
        <w:rPr>
          <w:rFonts w:asciiTheme="majorHAnsi" w:hAnsiTheme="majorHAnsi" w:cs="Arial"/>
          <w:sz w:val="24"/>
          <w:szCs w:val="24"/>
          <w:lang w:val="en-US"/>
        </w:rPr>
        <w:t>Melakukan pengawasan terhadap setiap anggota kepolisian.</w:t>
      </w:r>
      <w:proofErr w:type="gramEnd"/>
      <w:r w:rsidRPr="00802501">
        <w:rPr>
          <w:rFonts w:asciiTheme="majorHAnsi" w:hAnsiTheme="majorHAnsi" w:cs="Arial"/>
          <w:sz w:val="24"/>
          <w:szCs w:val="24"/>
          <w:lang w:val="en-US"/>
        </w:rPr>
        <w:t xml:space="preserve"> </w:t>
      </w:r>
      <w:proofErr w:type="gramStart"/>
      <w:r w:rsidRPr="00802501">
        <w:rPr>
          <w:rFonts w:asciiTheme="majorHAnsi" w:hAnsiTheme="majorHAnsi" w:cs="Arial"/>
          <w:sz w:val="24"/>
          <w:szCs w:val="24"/>
          <w:lang w:val="en-US"/>
        </w:rPr>
        <w:t>Petugas dan pengawas harus lebih memahami jika ada potensi penyalahgunaan narkotika sehingga mereka dapat mengidentifikasikan anggota kepolisian, apakah bersih dari narkotika atau tidak.</w:t>
      </w:r>
      <w:proofErr w:type="gramEnd"/>
      <w:r w:rsidRPr="00802501">
        <w:rPr>
          <w:rFonts w:asciiTheme="majorHAnsi" w:hAnsiTheme="majorHAnsi" w:cs="Arial"/>
          <w:sz w:val="24"/>
          <w:szCs w:val="24"/>
          <w:lang w:val="en-US"/>
        </w:rPr>
        <w:t xml:space="preserve"> “</w:t>
      </w:r>
      <w:proofErr w:type="gramStart"/>
      <w:r w:rsidRPr="00802501">
        <w:rPr>
          <w:rFonts w:asciiTheme="majorHAnsi" w:hAnsiTheme="majorHAnsi" w:cs="Arial"/>
          <w:sz w:val="24"/>
          <w:szCs w:val="24"/>
          <w:lang w:val="en-US"/>
        </w:rPr>
        <w:t>tiap</w:t>
      </w:r>
      <w:proofErr w:type="gramEnd"/>
      <w:r w:rsidRPr="00802501">
        <w:rPr>
          <w:rFonts w:asciiTheme="majorHAnsi" w:hAnsiTheme="majorHAnsi" w:cs="Arial"/>
          <w:sz w:val="24"/>
          <w:szCs w:val="24"/>
          <w:lang w:val="en-US"/>
        </w:rPr>
        <w:t xml:space="preserve"> saat akan dilakukan pengawasan agar terhidar dari itu” ucap Bapak IPTU Ahmad S.H. selaku Kepala Unit 3 Satres Narkoba</w:t>
      </w:r>
    </w:p>
    <w:p w:rsidR="00802501" w:rsidRPr="00802501" w:rsidRDefault="00802501" w:rsidP="003937C8">
      <w:pPr>
        <w:pStyle w:val="ListParagraph"/>
        <w:numPr>
          <w:ilvl w:val="0"/>
          <w:numId w:val="17"/>
        </w:numPr>
        <w:spacing w:line="360" w:lineRule="auto"/>
        <w:jc w:val="both"/>
        <w:rPr>
          <w:rFonts w:asciiTheme="majorHAnsi" w:hAnsiTheme="majorHAnsi" w:cs="Arial"/>
          <w:sz w:val="24"/>
          <w:szCs w:val="24"/>
          <w:lang w:val="en-US"/>
        </w:rPr>
      </w:pPr>
      <w:r w:rsidRPr="00802501">
        <w:rPr>
          <w:rFonts w:asciiTheme="majorHAnsi" w:hAnsiTheme="majorHAnsi" w:cs="Arial"/>
          <w:sz w:val="24"/>
          <w:szCs w:val="24"/>
          <w:lang w:val="en-US"/>
        </w:rPr>
        <w:t>Bimbingan atau Penyuluhan</w:t>
      </w:r>
    </w:p>
    <w:p w:rsidR="00802501" w:rsidRPr="00802501" w:rsidRDefault="00802501" w:rsidP="00802501">
      <w:pPr>
        <w:pStyle w:val="ListParagraph"/>
        <w:spacing w:line="360" w:lineRule="auto"/>
        <w:ind w:firstLine="720"/>
        <w:jc w:val="both"/>
        <w:rPr>
          <w:rFonts w:asciiTheme="majorHAnsi" w:hAnsiTheme="majorHAnsi" w:cs="Arial"/>
          <w:sz w:val="24"/>
          <w:szCs w:val="24"/>
          <w:lang w:val="en-US"/>
        </w:rPr>
      </w:pPr>
      <w:r w:rsidRPr="00802501">
        <w:rPr>
          <w:rFonts w:asciiTheme="majorHAnsi" w:hAnsiTheme="majorHAnsi" w:cs="Arial"/>
          <w:sz w:val="24"/>
          <w:szCs w:val="24"/>
          <w:lang w:val="en-US"/>
        </w:rPr>
        <w:t xml:space="preserve">Bimbingan atau penyuluhan agar anggota kepolisian mengerti dampak maupun efek samping yang </w:t>
      </w:r>
      <w:proofErr w:type="gramStart"/>
      <w:r w:rsidRPr="00802501">
        <w:rPr>
          <w:rFonts w:asciiTheme="majorHAnsi" w:hAnsiTheme="majorHAnsi" w:cs="Arial"/>
          <w:sz w:val="24"/>
          <w:szCs w:val="24"/>
          <w:lang w:val="en-US"/>
        </w:rPr>
        <w:t>akan</w:t>
      </w:r>
      <w:proofErr w:type="gramEnd"/>
      <w:r w:rsidRPr="00802501">
        <w:rPr>
          <w:rFonts w:asciiTheme="majorHAnsi" w:hAnsiTheme="majorHAnsi" w:cs="Arial"/>
          <w:sz w:val="24"/>
          <w:szCs w:val="24"/>
          <w:lang w:val="en-US"/>
        </w:rPr>
        <w:t xml:space="preserve"> terjadi jika menggunakan narkotika itu sendiri tidak hanya merugikan diri sendiri akan tetapi masyarakat dan juga Negara. “Bimbingan dan penyuluhan juga kita lakukan diluar maupun didalam </w:t>
      </w:r>
      <w:proofErr w:type="gramStart"/>
      <w:r w:rsidRPr="00802501">
        <w:rPr>
          <w:rFonts w:asciiTheme="majorHAnsi" w:hAnsiTheme="majorHAnsi" w:cs="Arial"/>
          <w:sz w:val="24"/>
          <w:szCs w:val="24"/>
          <w:lang w:val="en-US"/>
        </w:rPr>
        <w:t>kantor</w:t>
      </w:r>
      <w:proofErr w:type="gramEnd"/>
      <w:r w:rsidRPr="00802501">
        <w:rPr>
          <w:rFonts w:asciiTheme="majorHAnsi" w:hAnsiTheme="majorHAnsi" w:cs="Arial"/>
          <w:sz w:val="24"/>
          <w:szCs w:val="24"/>
          <w:lang w:val="en-US"/>
        </w:rPr>
        <w:t>” ucap Bapak IPTU Ahmad S.H. selaku Kepala Unit 3 Satres Narkoba.</w:t>
      </w:r>
    </w:p>
    <w:p w:rsidR="00802501" w:rsidRPr="00802501" w:rsidRDefault="00802501" w:rsidP="00802501">
      <w:pPr>
        <w:pStyle w:val="ListParagraph"/>
        <w:spacing w:line="360" w:lineRule="auto"/>
        <w:ind w:firstLine="720"/>
        <w:jc w:val="both"/>
        <w:rPr>
          <w:rFonts w:asciiTheme="majorHAnsi" w:hAnsiTheme="majorHAnsi" w:cs="Arial"/>
          <w:sz w:val="24"/>
          <w:szCs w:val="24"/>
          <w:lang w:val="en-US"/>
        </w:rPr>
      </w:pPr>
    </w:p>
    <w:p w:rsidR="00FA74F4" w:rsidRPr="00802501" w:rsidRDefault="00802501" w:rsidP="00802501">
      <w:pPr>
        <w:pStyle w:val="NamaPenulis"/>
        <w:spacing w:line="360" w:lineRule="auto"/>
        <w:jc w:val="left"/>
        <w:rPr>
          <w:rFonts w:asciiTheme="majorHAnsi" w:hAnsiTheme="majorHAnsi"/>
          <w:b/>
          <w:bCs/>
          <w:sz w:val="20"/>
          <w:szCs w:val="20"/>
        </w:rPr>
      </w:pPr>
      <w:r w:rsidRPr="00802501">
        <w:rPr>
          <w:rFonts w:asciiTheme="majorHAnsi" w:hAnsiTheme="majorHAnsi" w:cs="Arial"/>
          <w:sz w:val="24"/>
          <w:szCs w:val="24"/>
        </w:rPr>
        <w:t xml:space="preserve">Disini penulis berpendapat bahwa teori kriminologi yang di ambil adalah </w:t>
      </w:r>
      <w:proofErr w:type="gramStart"/>
      <w:r w:rsidRPr="00802501">
        <w:rPr>
          <w:rFonts w:asciiTheme="majorHAnsi" w:hAnsiTheme="majorHAnsi" w:cs="Arial"/>
          <w:sz w:val="24"/>
          <w:szCs w:val="24"/>
        </w:rPr>
        <w:t>teori  pre</w:t>
      </w:r>
      <w:proofErr w:type="gramEnd"/>
      <w:r w:rsidRPr="00802501">
        <w:rPr>
          <w:rFonts w:asciiTheme="majorHAnsi" w:hAnsiTheme="majorHAnsi" w:cs="Arial"/>
          <w:sz w:val="24"/>
          <w:szCs w:val="24"/>
        </w:rPr>
        <w:t xml:space="preserve">-emtif. </w:t>
      </w:r>
      <w:r w:rsidRPr="00802501">
        <w:rPr>
          <w:rStyle w:val="FootnoteReference"/>
          <w:rFonts w:asciiTheme="majorHAnsi" w:hAnsiTheme="majorHAnsi" w:cs="Arial"/>
          <w:sz w:val="24"/>
          <w:szCs w:val="24"/>
        </w:rPr>
        <w:footnoteReference w:id="9"/>
      </w:r>
      <w:proofErr w:type="gramStart"/>
      <w:r w:rsidRPr="00802501">
        <w:rPr>
          <w:rFonts w:asciiTheme="majorHAnsi" w:hAnsiTheme="majorHAnsi" w:cs="Arial"/>
          <w:sz w:val="24"/>
          <w:szCs w:val="24"/>
        </w:rPr>
        <w:t>Pre-emtif adalah</w:t>
      </w:r>
      <w:r w:rsidRPr="00802501">
        <w:rPr>
          <w:rFonts w:asciiTheme="majorHAnsi" w:hAnsiTheme="majorHAnsi"/>
          <w:sz w:val="24"/>
          <w:szCs w:val="24"/>
        </w:rPr>
        <w:t xml:space="preserve"> </w:t>
      </w:r>
      <w:r w:rsidRPr="00802501">
        <w:rPr>
          <w:rFonts w:asciiTheme="majorHAnsi" w:hAnsiTheme="majorHAnsi" w:cs="Arial"/>
          <w:sz w:val="24"/>
          <w:szCs w:val="24"/>
        </w:rPr>
        <w:t>adalah upaya-upaya awal yang dilakukan oleh pihak kepolisian untuk mencegah terjadinya kejahatan.</w:t>
      </w:r>
      <w:proofErr w:type="gramEnd"/>
      <w:r w:rsidRPr="00802501">
        <w:rPr>
          <w:rFonts w:asciiTheme="majorHAnsi" w:hAnsiTheme="majorHAnsi" w:cs="Arial"/>
          <w:sz w:val="24"/>
          <w:szCs w:val="24"/>
        </w:rPr>
        <w:t xml:space="preserve"> </w:t>
      </w:r>
      <w:proofErr w:type="gramStart"/>
      <w:r w:rsidRPr="00802501">
        <w:rPr>
          <w:rFonts w:asciiTheme="majorHAnsi" w:hAnsiTheme="majorHAnsi" w:cs="Arial"/>
          <w:sz w:val="24"/>
          <w:szCs w:val="24"/>
        </w:rPr>
        <w:t>Usaha-usaha yang dilakukan dalam penanggulangan kejahatan secara pre-emtif adalah menanamkan nilai-nilai dan norma-norma yang baik sehingga norma-norma tersebut terinternalisasi dalam setiap diri seseorang.</w:t>
      </w:r>
      <w:proofErr w:type="gramEnd"/>
    </w:p>
    <w:p w:rsidR="00E57F96" w:rsidRDefault="00E57F96" w:rsidP="00211497">
      <w:pPr>
        <w:pStyle w:val="NamaPenulis"/>
        <w:spacing w:line="276" w:lineRule="auto"/>
        <w:rPr>
          <w:b/>
          <w:bCs/>
          <w:sz w:val="20"/>
          <w:szCs w:val="20"/>
        </w:rPr>
      </w:pPr>
    </w:p>
    <w:p w:rsidR="00EF6663" w:rsidRPr="00EF6663" w:rsidRDefault="00211497" w:rsidP="00EF6663">
      <w:pPr>
        <w:pStyle w:val="NamaPenulis"/>
        <w:spacing w:line="276" w:lineRule="auto"/>
        <w:rPr>
          <w:b/>
        </w:rPr>
      </w:pPr>
      <w:r>
        <w:rPr>
          <w:b/>
          <w:lang w:val="id-ID"/>
        </w:rPr>
        <w:t xml:space="preserve">KESIMPULAN DAN SARAN </w:t>
      </w:r>
    </w:p>
    <w:p w:rsidR="00C23AB3" w:rsidRPr="00C23AB3" w:rsidRDefault="00C23AB3" w:rsidP="00797C2C">
      <w:pPr>
        <w:spacing w:after="0"/>
        <w:jc w:val="both"/>
        <w:rPr>
          <w:rFonts w:asciiTheme="majorHAnsi" w:eastAsia="Times New Roman" w:hAnsiTheme="majorHAnsi" w:cs="Arial"/>
          <w:sz w:val="24"/>
          <w:szCs w:val="24"/>
          <w:lang w:eastAsia="id-ID"/>
        </w:rPr>
      </w:pPr>
      <w:r w:rsidRPr="00C23AB3">
        <w:rPr>
          <w:rFonts w:asciiTheme="majorHAnsi" w:eastAsia="Times New Roman" w:hAnsiTheme="majorHAnsi" w:cs="Arial"/>
          <w:sz w:val="24"/>
          <w:szCs w:val="24"/>
          <w:lang w:eastAsia="id-ID"/>
        </w:rPr>
        <w:t xml:space="preserve">Setelah meninjau keseluruhan dan hasil pembahasan tentang penyalahgunaan narkotika oleh anggota polri, maka penulis menarik kesimpulan sebagai </w:t>
      </w:r>
      <w:proofErr w:type="gramStart"/>
      <w:r w:rsidRPr="00C23AB3">
        <w:rPr>
          <w:rFonts w:asciiTheme="majorHAnsi" w:eastAsia="Times New Roman" w:hAnsiTheme="majorHAnsi" w:cs="Arial"/>
          <w:sz w:val="24"/>
          <w:szCs w:val="24"/>
          <w:lang w:eastAsia="id-ID"/>
        </w:rPr>
        <w:t>berikut :</w:t>
      </w:r>
      <w:proofErr w:type="gramEnd"/>
      <w:r w:rsidRPr="00EF6663">
        <w:rPr>
          <w:rFonts w:asciiTheme="majorHAnsi" w:eastAsia="Times New Roman" w:hAnsiTheme="majorHAnsi" w:cs="Arial"/>
          <w:sz w:val="24"/>
          <w:szCs w:val="24"/>
          <w:lang w:eastAsia="id-ID"/>
        </w:rPr>
        <w:t xml:space="preserve"> 1. </w:t>
      </w:r>
      <w:r w:rsidRPr="00C23AB3">
        <w:rPr>
          <w:rFonts w:asciiTheme="majorHAnsi" w:eastAsia="Times New Roman" w:hAnsiTheme="majorHAnsi" w:cs="Arial"/>
          <w:sz w:val="24"/>
          <w:szCs w:val="24"/>
          <w:lang w:eastAsia="id-ID"/>
        </w:rPr>
        <w:t>Faktor-faktor yang menyebabkan terjadinya tindak pidana penyalahgunaan narkotika oleh anggota polri di kota Makassar, yaitu</w:t>
      </w:r>
      <w:r w:rsidRPr="00EF6663">
        <w:rPr>
          <w:rFonts w:asciiTheme="majorHAnsi" w:eastAsia="Times New Roman" w:hAnsiTheme="majorHAnsi" w:cs="Arial"/>
          <w:sz w:val="24"/>
          <w:szCs w:val="24"/>
          <w:lang w:eastAsia="id-ID"/>
        </w:rPr>
        <w:t xml:space="preserve"> a.  </w:t>
      </w:r>
      <w:proofErr w:type="gramStart"/>
      <w:r w:rsidRPr="00C23AB3">
        <w:rPr>
          <w:rFonts w:asciiTheme="majorHAnsi" w:eastAsia="Times New Roman" w:hAnsiTheme="majorHAnsi" w:cs="Arial"/>
          <w:sz w:val="24"/>
          <w:szCs w:val="24"/>
          <w:lang w:eastAsia="id-ID"/>
        </w:rPr>
        <w:t>Faktor internal yaitu faktor yang terdapat dalam diri individu pengguna itu sendiri.</w:t>
      </w:r>
      <w:proofErr w:type="gramEnd"/>
      <w:r w:rsidRPr="00C23AB3">
        <w:rPr>
          <w:rFonts w:asciiTheme="majorHAnsi" w:eastAsia="Times New Roman" w:hAnsiTheme="majorHAnsi" w:cs="Arial"/>
          <w:sz w:val="24"/>
          <w:szCs w:val="24"/>
          <w:lang w:eastAsia="id-ID"/>
        </w:rPr>
        <w:t xml:space="preserve"> </w:t>
      </w:r>
      <w:proofErr w:type="gramStart"/>
      <w:r w:rsidRPr="00C23AB3">
        <w:rPr>
          <w:rFonts w:asciiTheme="majorHAnsi" w:eastAsia="Times New Roman" w:hAnsiTheme="majorHAnsi" w:cs="Arial"/>
          <w:sz w:val="24"/>
          <w:szCs w:val="24"/>
          <w:lang w:eastAsia="id-ID"/>
        </w:rPr>
        <w:t>Faktor ini juga sering menjadi alasan penyalahgunaan narkotika di Kota Makassar.</w:t>
      </w:r>
      <w:proofErr w:type="gramEnd"/>
      <w:r w:rsidRPr="00EF6663">
        <w:rPr>
          <w:rFonts w:asciiTheme="majorHAnsi" w:eastAsia="Times New Roman" w:hAnsiTheme="majorHAnsi" w:cs="Arial"/>
          <w:sz w:val="24"/>
          <w:szCs w:val="24"/>
          <w:lang w:eastAsia="id-ID"/>
        </w:rPr>
        <w:t xml:space="preserve"> b. </w:t>
      </w:r>
      <w:r w:rsidRPr="00C23AB3">
        <w:rPr>
          <w:rFonts w:asciiTheme="majorHAnsi" w:eastAsia="Times New Roman" w:hAnsiTheme="majorHAnsi" w:cs="Arial"/>
          <w:sz w:val="24"/>
          <w:szCs w:val="24"/>
          <w:lang w:eastAsia="id-ID"/>
        </w:rPr>
        <w:t>Faktor eksternal yaitu faktor yang terdapat dari luar individu pengguna seperti lingkungan, dan sifat dari narkoba (kecanduan).</w:t>
      </w:r>
      <w:r w:rsidRPr="00EF6663">
        <w:rPr>
          <w:rFonts w:asciiTheme="majorHAnsi" w:eastAsia="Times New Roman" w:hAnsiTheme="majorHAnsi" w:cs="Arial"/>
          <w:sz w:val="24"/>
          <w:szCs w:val="24"/>
          <w:lang w:eastAsia="id-ID"/>
        </w:rPr>
        <w:t xml:space="preserve"> 2. </w:t>
      </w:r>
      <w:r w:rsidRPr="00C23AB3">
        <w:rPr>
          <w:rFonts w:asciiTheme="majorHAnsi" w:eastAsia="Times New Roman" w:hAnsiTheme="majorHAnsi" w:cs="Arial"/>
          <w:sz w:val="24"/>
          <w:szCs w:val="24"/>
          <w:lang w:eastAsia="id-ID"/>
        </w:rPr>
        <w:t xml:space="preserve">Upaya-upaya penanggulangan yang dilakukan oleh pihak kepolisian terhadap anggota polri yang menyalahgunakan </w:t>
      </w:r>
      <w:proofErr w:type="gramStart"/>
      <w:r w:rsidRPr="00C23AB3">
        <w:rPr>
          <w:rFonts w:asciiTheme="majorHAnsi" w:eastAsia="Times New Roman" w:hAnsiTheme="majorHAnsi" w:cs="Arial"/>
          <w:sz w:val="24"/>
          <w:szCs w:val="24"/>
          <w:lang w:eastAsia="id-ID"/>
        </w:rPr>
        <w:t>narkotika  di</w:t>
      </w:r>
      <w:proofErr w:type="gramEnd"/>
      <w:r w:rsidRPr="00C23AB3">
        <w:rPr>
          <w:rFonts w:asciiTheme="majorHAnsi" w:eastAsia="Times New Roman" w:hAnsiTheme="majorHAnsi" w:cs="Arial"/>
          <w:sz w:val="24"/>
          <w:szCs w:val="24"/>
          <w:lang w:eastAsia="id-ID"/>
        </w:rPr>
        <w:t xml:space="preserve"> kota Makassar yaitu</w:t>
      </w:r>
      <w:r w:rsidRPr="00EF6663">
        <w:rPr>
          <w:rFonts w:asciiTheme="majorHAnsi" w:eastAsia="Times New Roman" w:hAnsiTheme="majorHAnsi" w:cs="Arial"/>
          <w:sz w:val="24"/>
          <w:szCs w:val="24"/>
          <w:lang w:eastAsia="id-ID"/>
        </w:rPr>
        <w:t xml:space="preserve"> a. </w:t>
      </w:r>
      <w:r w:rsidRPr="00C23AB3">
        <w:rPr>
          <w:rFonts w:asciiTheme="majorHAnsi" w:eastAsia="Times New Roman" w:hAnsiTheme="majorHAnsi" w:cs="Arial"/>
          <w:sz w:val="24"/>
          <w:szCs w:val="24"/>
          <w:lang w:eastAsia="id-ID"/>
        </w:rPr>
        <w:t>Melakukan Sidak yaitu pemeriksaan secara tiba-tiba yang dilakukan tanpa memberikan informasi terlebih dahulu kepada seluruh anggota kepolisian</w:t>
      </w:r>
      <w:r w:rsidRPr="00EF6663">
        <w:rPr>
          <w:rFonts w:asciiTheme="majorHAnsi" w:eastAsia="Times New Roman" w:hAnsiTheme="majorHAnsi" w:cs="Arial"/>
          <w:sz w:val="24"/>
          <w:szCs w:val="24"/>
          <w:lang w:eastAsia="id-ID"/>
        </w:rPr>
        <w:t xml:space="preserve">. b. </w:t>
      </w:r>
      <w:r w:rsidRPr="00C23AB3">
        <w:rPr>
          <w:rFonts w:asciiTheme="majorHAnsi" w:eastAsia="Times New Roman" w:hAnsiTheme="majorHAnsi" w:cs="Arial"/>
          <w:sz w:val="24"/>
          <w:szCs w:val="24"/>
          <w:lang w:eastAsia="id-ID"/>
        </w:rPr>
        <w:t xml:space="preserve">Melakukan tes urine yaitu agar mengetahui dan langkah awal unutuk meminimalisir terjadinya penyalahgunaan </w:t>
      </w:r>
      <w:r w:rsidRPr="00C23AB3">
        <w:rPr>
          <w:rFonts w:asciiTheme="majorHAnsi" w:eastAsia="Times New Roman" w:hAnsiTheme="majorHAnsi" w:cs="Arial"/>
          <w:sz w:val="24"/>
          <w:szCs w:val="24"/>
          <w:lang w:eastAsia="id-ID"/>
        </w:rPr>
        <w:lastRenderedPageBreak/>
        <w:t>narkotika setelah menjadi polisi.</w:t>
      </w:r>
      <w:r w:rsidRPr="00EF6663">
        <w:rPr>
          <w:rFonts w:asciiTheme="majorHAnsi" w:eastAsia="Times New Roman" w:hAnsiTheme="majorHAnsi" w:cs="Arial"/>
          <w:sz w:val="24"/>
          <w:szCs w:val="24"/>
          <w:lang w:eastAsia="id-ID"/>
        </w:rPr>
        <w:t xml:space="preserve"> c. </w:t>
      </w:r>
      <w:r w:rsidRPr="00C23AB3">
        <w:rPr>
          <w:rFonts w:asciiTheme="majorHAnsi" w:eastAsia="Times New Roman" w:hAnsiTheme="majorHAnsi" w:cs="Arial"/>
          <w:sz w:val="24"/>
          <w:szCs w:val="24"/>
          <w:lang w:eastAsia="id-ID"/>
        </w:rPr>
        <w:t>Melakukan pengawasan yaitu agar memahami jika ada potensi penyalahgunaan narkotika sehingga mereka dapat mengidentifikasikan anggota kepolisian</w:t>
      </w:r>
      <w:r w:rsidRPr="00EF6663">
        <w:rPr>
          <w:rFonts w:asciiTheme="majorHAnsi" w:eastAsia="Times New Roman" w:hAnsiTheme="majorHAnsi" w:cs="Arial"/>
          <w:sz w:val="24"/>
          <w:szCs w:val="24"/>
          <w:lang w:eastAsia="id-ID"/>
        </w:rPr>
        <w:t xml:space="preserve">. d. </w:t>
      </w:r>
      <w:r w:rsidRPr="00C23AB3">
        <w:rPr>
          <w:rFonts w:asciiTheme="majorHAnsi" w:eastAsia="Times New Roman" w:hAnsiTheme="majorHAnsi" w:cs="Arial"/>
          <w:sz w:val="24"/>
          <w:szCs w:val="24"/>
          <w:lang w:eastAsia="id-ID"/>
        </w:rPr>
        <w:t xml:space="preserve">Bimbingan atau penyuluhan yaitu agar anggota kepolisian mengerti dampak maupun efek samping yang </w:t>
      </w:r>
      <w:proofErr w:type="gramStart"/>
      <w:r w:rsidRPr="00C23AB3">
        <w:rPr>
          <w:rFonts w:asciiTheme="majorHAnsi" w:eastAsia="Times New Roman" w:hAnsiTheme="majorHAnsi" w:cs="Arial"/>
          <w:sz w:val="24"/>
          <w:szCs w:val="24"/>
          <w:lang w:eastAsia="id-ID"/>
        </w:rPr>
        <w:t>akan</w:t>
      </w:r>
      <w:proofErr w:type="gramEnd"/>
      <w:r w:rsidRPr="00C23AB3">
        <w:rPr>
          <w:rFonts w:asciiTheme="majorHAnsi" w:eastAsia="Times New Roman" w:hAnsiTheme="majorHAnsi" w:cs="Arial"/>
          <w:sz w:val="24"/>
          <w:szCs w:val="24"/>
          <w:lang w:eastAsia="id-ID"/>
        </w:rPr>
        <w:t xml:space="preserve"> terjadi jika menggunakan narkotika.</w:t>
      </w:r>
    </w:p>
    <w:p w:rsidR="00412F1E" w:rsidRPr="00130D89" w:rsidRDefault="00412F1E" w:rsidP="00412F1E">
      <w:pPr>
        <w:pStyle w:val="NamaPenulis"/>
        <w:tabs>
          <w:tab w:val="left" w:pos="3284"/>
        </w:tabs>
        <w:spacing w:after="240" w:line="360" w:lineRule="auto"/>
        <w:jc w:val="both"/>
        <w:rPr>
          <w:sz w:val="20"/>
          <w:szCs w:val="20"/>
        </w:rPr>
      </w:pPr>
    </w:p>
    <w:p w:rsidR="00211497" w:rsidRDefault="00B874E5" w:rsidP="00211497">
      <w:pPr>
        <w:pStyle w:val="NamaPenulis"/>
        <w:spacing w:line="276" w:lineRule="auto"/>
        <w:rPr>
          <w:b/>
          <w:lang w:val="id-ID"/>
        </w:rPr>
      </w:pPr>
      <w:sdt>
        <w:sdtPr>
          <w:tag w:val="goog_rdk_24"/>
          <w:id w:val="-1183043497"/>
        </w:sdtPr>
        <w:sdtEndPr/>
        <w:sdtContent/>
      </w:sdt>
      <w:r w:rsidR="00211497">
        <w:rPr>
          <w:b/>
          <w:lang w:val="id-ID"/>
        </w:rPr>
        <w:t xml:space="preserve">UNGKAPAN TERIMAKASIH </w:t>
      </w:r>
    </w:p>
    <w:p w:rsidR="00AD6576" w:rsidRDefault="00211497" w:rsidP="00EE68E3">
      <w:pPr>
        <w:pStyle w:val="NamaPenulis"/>
        <w:spacing w:after="240" w:line="360" w:lineRule="auto"/>
        <w:jc w:val="both"/>
        <w:rPr>
          <w:sz w:val="24"/>
          <w:szCs w:val="24"/>
        </w:rPr>
      </w:pPr>
      <w:r w:rsidRPr="00A81D68">
        <w:rPr>
          <w:sz w:val="24"/>
          <w:szCs w:val="24"/>
          <w:lang w:val="id-ID"/>
        </w:rPr>
        <w:t xml:space="preserve">Ucapan terimakasih kepada </w:t>
      </w:r>
      <w:r w:rsidR="00130D89">
        <w:rPr>
          <w:sz w:val="24"/>
          <w:szCs w:val="24"/>
        </w:rPr>
        <w:t>Universitas Muslim Indonesia yang telah membantu memperlanjarkan kegiatan penelitian dalam rangka pembuatan jurnal</w:t>
      </w:r>
      <w:r w:rsidR="00802501">
        <w:rPr>
          <w:sz w:val="24"/>
          <w:szCs w:val="24"/>
        </w:rPr>
        <w:t>.</w:t>
      </w:r>
    </w:p>
    <w:p w:rsidR="003937C8" w:rsidRPr="00130D89" w:rsidRDefault="003937C8" w:rsidP="00EE68E3">
      <w:pPr>
        <w:pStyle w:val="NamaPenulis"/>
        <w:spacing w:after="240" w:line="360" w:lineRule="auto"/>
        <w:jc w:val="both"/>
        <w:rPr>
          <w:sz w:val="24"/>
          <w:szCs w:val="24"/>
        </w:rPr>
      </w:pPr>
    </w:p>
    <w:p w:rsidR="00211497" w:rsidRPr="00802501" w:rsidRDefault="00B874E5" w:rsidP="00211497">
      <w:pPr>
        <w:pStyle w:val="NamaPenulis"/>
        <w:spacing w:line="276" w:lineRule="auto"/>
        <w:rPr>
          <w:b/>
        </w:rPr>
      </w:pPr>
      <w:sdt>
        <w:sdtPr>
          <w:tag w:val="goog_rdk_14"/>
          <w:id w:val="-617215648"/>
        </w:sdtPr>
        <w:sdtEndPr/>
        <w:sdtContent/>
      </w:sdt>
      <w:sdt>
        <w:sdtPr>
          <w:tag w:val="goog_rdk_22"/>
          <w:id w:val="-212577195"/>
        </w:sdtPr>
        <w:sdtEndPr/>
        <w:sdtContent/>
      </w:sdt>
      <w:r w:rsidR="00211497">
        <w:rPr>
          <w:b/>
          <w:lang w:val="id-ID"/>
        </w:rPr>
        <w:t>REFERENS</w:t>
      </w:r>
      <w:r w:rsidR="00802501">
        <w:rPr>
          <w:b/>
        </w:rPr>
        <w:t>I</w:t>
      </w:r>
    </w:p>
    <w:p w:rsidR="005739FE" w:rsidRDefault="005739FE" w:rsidP="005739FE">
      <w:pPr>
        <w:pStyle w:val="NamaPenulis"/>
        <w:spacing w:after="240" w:line="240" w:lineRule="auto"/>
        <w:ind w:left="709" w:hanging="709"/>
        <w:jc w:val="both"/>
        <w:rPr>
          <w:rFonts w:asciiTheme="majorHAnsi" w:hAnsiTheme="majorHAnsi"/>
          <w:noProof/>
          <w:sz w:val="20"/>
          <w:szCs w:val="20"/>
        </w:rPr>
      </w:pPr>
      <w:r w:rsidRPr="005739FE">
        <w:rPr>
          <w:rFonts w:asciiTheme="majorHAnsi" w:hAnsiTheme="majorHAnsi"/>
          <w:noProof/>
          <w:sz w:val="20"/>
          <w:szCs w:val="20"/>
        </w:rPr>
        <w:t>Al-Qur’an dan Terjemahnya</w:t>
      </w:r>
    </w:p>
    <w:p w:rsidR="00F9125B" w:rsidRPr="005739FE" w:rsidRDefault="00F9125B" w:rsidP="005739FE">
      <w:pPr>
        <w:pStyle w:val="NamaPenulis"/>
        <w:spacing w:after="240" w:line="240" w:lineRule="auto"/>
        <w:ind w:left="709" w:hanging="709"/>
        <w:jc w:val="both"/>
        <w:rPr>
          <w:rFonts w:asciiTheme="majorHAnsi" w:hAnsiTheme="majorHAnsi"/>
          <w:noProof/>
          <w:sz w:val="20"/>
          <w:szCs w:val="20"/>
        </w:rPr>
      </w:pPr>
      <w:r>
        <w:rPr>
          <w:rFonts w:asciiTheme="majorHAnsi" w:hAnsiTheme="majorHAnsi"/>
          <w:noProof/>
          <w:sz w:val="20"/>
          <w:szCs w:val="20"/>
        </w:rPr>
        <w:t>UU No. 35 Tahun 2009</w:t>
      </w:r>
    </w:p>
    <w:p w:rsidR="005739FE" w:rsidRPr="005739FE" w:rsidRDefault="005739FE" w:rsidP="005739FE">
      <w:pPr>
        <w:pStyle w:val="NamaPenulis"/>
        <w:spacing w:after="240" w:line="240" w:lineRule="auto"/>
        <w:ind w:left="709" w:hanging="709"/>
        <w:jc w:val="both"/>
        <w:rPr>
          <w:rFonts w:asciiTheme="majorHAnsi" w:hAnsiTheme="majorHAnsi"/>
          <w:noProof/>
          <w:sz w:val="20"/>
          <w:szCs w:val="20"/>
        </w:rPr>
      </w:pPr>
      <w:r w:rsidRPr="005739FE">
        <w:rPr>
          <w:rFonts w:asciiTheme="majorHAnsi" w:hAnsiTheme="majorHAnsi"/>
          <w:noProof/>
          <w:sz w:val="20"/>
          <w:szCs w:val="20"/>
        </w:rPr>
        <w:t xml:space="preserve">Hari Sasanaka (2011), </w:t>
      </w:r>
      <w:r w:rsidRPr="005739FE">
        <w:rPr>
          <w:rFonts w:asciiTheme="majorHAnsi" w:hAnsiTheme="majorHAnsi"/>
          <w:b/>
          <w:i/>
          <w:noProof/>
          <w:sz w:val="20"/>
          <w:szCs w:val="20"/>
        </w:rPr>
        <w:t>Narkotika dan Psikotropika Dalam Hukum Pidana</w:t>
      </w:r>
      <w:r w:rsidRPr="005739FE">
        <w:rPr>
          <w:rFonts w:asciiTheme="majorHAnsi" w:hAnsiTheme="majorHAnsi"/>
          <w:noProof/>
          <w:sz w:val="20"/>
          <w:szCs w:val="20"/>
        </w:rPr>
        <w:t>, Maju Mundur, Bandung</w:t>
      </w:r>
    </w:p>
    <w:p w:rsidR="005739FE" w:rsidRPr="005739FE" w:rsidRDefault="005739FE" w:rsidP="005739FE">
      <w:pPr>
        <w:pStyle w:val="NamaPenulis"/>
        <w:spacing w:after="240" w:line="240" w:lineRule="auto"/>
        <w:ind w:left="709" w:hanging="709"/>
        <w:jc w:val="both"/>
        <w:rPr>
          <w:rFonts w:asciiTheme="majorHAnsi" w:hAnsiTheme="majorHAnsi"/>
          <w:noProof/>
          <w:sz w:val="20"/>
          <w:szCs w:val="20"/>
        </w:rPr>
      </w:pPr>
      <w:r w:rsidRPr="005739FE">
        <w:rPr>
          <w:rFonts w:asciiTheme="majorHAnsi" w:hAnsiTheme="majorHAnsi"/>
          <w:noProof/>
          <w:sz w:val="20"/>
          <w:szCs w:val="20"/>
        </w:rPr>
        <w:t xml:space="preserve">Maswardi Muhammad Amin (2015), </w:t>
      </w:r>
      <w:r w:rsidRPr="005739FE">
        <w:rPr>
          <w:rFonts w:asciiTheme="majorHAnsi" w:hAnsiTheme="majorHAnsi"/>
          <w:b/>
          <w:i/>
          <w:noProof/>
          <w:sz w:val="20"/>
          <w:szCs w:val="20"/>
        </w:rPr>
        <w:t>Memahami Bahaya Narkotika &amp; Alternatif Penyembuhannya</w:t>
      </w:r>
      <w:r w:rsidRPr="005739FE">
        <w:rPr>
          <w:rFonts w:asciiTheme="majorHAnsi" w:hAnsiTheme="majorHAnsi"/>
          <w:noProof/>
          <w:sz w:val="20"/>
          <w:szCs w:val="20"/>
        </w:rPr>
        <w:t>, Media Akademi, Yogyakarta</w:t>
      </w:r>
    </w:p>
    <w:p w:rsidR="005739FE" w:rsidRDefault="005739FE" w:rsidP="005739FE">
      <w:pPr>
        <w:pStyle w:val="NamaPenulis"/>
        <w:spacing w:after="240" w:line="240" w:lineRule="auto"/>
        <w:ind w:left="709" w:hanging="709"/>
        <w:jc w:val="both"/>
        <w:rPr>
          <w:rFonts w:asciiTheme="majorHAnsi" w:hAnsiTheme="majorHAnsi"/>
          <w:noProof/>
          <w:sz w:val="20"/>
          <w:szCs w:val="20"/>
        </w:rPr>
      </w:pPr>
      <w:r w:rsidRPr="005739FE">
        <w:rPr>
          <w:rFonts w:asciiTheme="majorHAnsi" w:hAnsiTheme="majorHAnsi"/>
          <w:noProof/>
          <w:sz w:val="20"/>
          <w:szCs w:val="20"/>
        </w:rPr>
        <w:t>Wenda Hartanto (2017</w:t>
      </w:r>
      <w:r w:rsidRPr="005739FE">
        <w:rPr>
          <w:rFonts w:asciiTheme="majorHAnsi" w:hAnsiTheme="majorHAnsi"/>
          <w:b/>
          <w:i/>
          <w:noProof/>
          <w:sz w:val="20"/>
          <w:szCs w:val="20"/>
        </w:rPr>
        <w:t>), Penegakan Hukum Terhadap Kejahatan Narkotika Dan Obat-Obat Terlarang Dalam Era Perdagangan Bebas Internasional Yang Berdampak Pada Keamanan Dan Kedaulatan Negara</w:t>
      </w:r>
      <w:r w:rsidRPr="005739FE">
        <w:rPr>
          <w:rFonts w:asciiTheme="majorHAnsi" w:hAnsiTheme="majorHAnsi"/>
          <w:noProof/>
          <w:sz w:val="20"/>
          <w:szCs w:val="20"/>
        </w:rPr>
        <w:t>, Kantor Wilayah Kementerian Hukum dan Hak Asasi Manusia, Volume 14, No.1, Pekanbaru</w:t>
      </w:r>
    </w:p>
    <w:p w:rsidR="00802501" w:rsidRPr="00802501" w:rsidRDefault="00802501" w:rsidP="005739FE">
      <w:pPr>
        <w:pStyle w:val="NamaPenulis"/>
        <w:spacing w:after="240" w:line="240" w:lineRule="auto"/>
        <w:ind w:left="709" w:hanging="709"/>
        <w:jc w:val="both"/>
        <w:rPr>
          <w:rFonts w:asciiTheme="majorHAnsi" w:hAnsiTheme="majorHAnsi"/>
          <w:i/>
          <w:noProof/>
          <w:sz w:val="20"/>
          <w:szCs w:val="20"/>
        </w:rPr>
      </w:pPr>
      <w:r w:rsidRPr="00802501">
        <w:rPr>
          <w:rFonts w:asciiTheme="majorHAnsi" w:hAnsiTheme="majorHAnsi"/>
          <w:i/>
          <w:noProof/>
          <w:sz w:val="20"/>
          <w:szCs w:val="20"/>
        </w:rPr>
        <w:t>http://repository.umy.ac.id/bitstream/handle/123456789/17252/BAB%20II.pdf</w:t>
      </w:r>
    </w:p>
    <w:p w:rsidR="00555DE7" w:rsidRPr="00017A36" w:rsidRDefault="00555DE7" w:rsidP="00017A36">
      <w:pPr>
        <w:pStyle w:val="NamaPenulis"/>
        <w:spacing w:after="240" w:line="240" w:lineRule="auto"/>
        <w:ind w:left="709" w:hanging="709"/>
        <w:jc w:val="both"/>
        <w:rPr>
          <w:rFonts w:asciiTheme="majorHAnsi" w:hAnsiTheme="majorHAnsi"/>
          <w:noProof/>
          <w:sz w:val="20"/>
          <w:szCs w:val="20"/>
        </w:rPr>
      </w:pPr>
    </w:p>
    <w:sectPr w:rsidR="00555DE7" w:rsidRPr="00017A36" w:rsidSect="00FF2EF1">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851"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02"/>
  <w15:commentEx w15:paraId="00000005"/>
  <w15:commentEx w15:paraId="00000008"/>
  <w15:commentEx w15:paraId="0000000A"/>
  <w15:commentEx w15:paraId="0000000D"/>
  <w15:commentEx w15:paraId="00000011"/>
  <w15:commentEx w15:paraId="00000015"/>
  <w15:commentEx w15:paraId="00000017"/>
  <w15:commentEx w15:paraId="00000019"/>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380" w:rsidRDefault="001C7380" w:rsidP="00FF2EF1">
      <w:pPr>
        <w:spacing w:after="0" w:line="240" w:lineRule="auto"/>
      </w:pPr>
      <w:r>
        <w:separator/>
      </w:r>
    </w:p>
  </w:endnote>
  <w:endnote w:type="continuationSeparator" w:id="0">
    <w:p w:rsidR="001C7380" w:rsidRDefault="001C7380" w:rsidP="00FF2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146696"/>
      <w:docPartObj>
        <w:docPartGallery w:val="Page Numbers (Bottom of Page)"/>
        <w:docPartUnique/>
      </w:docPartObj>
    </w:sdtPr>
    <w:sdtEndPr>
      <w:rPr>
        <w:noProof/>
      </w:rPr>
    </w:sdtEndPr>
    <w:sdtContent>
      <w:p w:rsidR="00712590" w:rsidRPr="00712590" w:rsidRDefault="00712590" w:rsidP="00712590">
        <w:pPr>
          <w:pStyle w:val="Footer"/>
        </w:pPr>
        <w:r>
          <w:rPr>
            <w:rFonts w:ascii="Cambria" w:hAnsi="Cambria" w:cs="Cambria"/>
            <w:noProof/>
          </w:rPr>
          <mc:AlternateContent>
            <mc:Choice Requires="wps">
              <w:drawing>
                <wp:anchor distT="0" distB="0" distL="114300" distR="114300" simplePos="0" relativeHeight="251679744" behindDoc="1" locked="0" layoutInCell="1" allowOverlap="1" wp14:anchorId="60C92E57" wp14:editId="2103AFED">
                  <wp:simplePos x="0" y="0"/>
                  <wp:positionH relativeFrom="margin">
                    <wp:posOffset>-6985</wp:posOffset>
                  </wp:positionH>
                  <wp:positionV relativeFrom="margin">
                    <wp:posOffset>9075420</wp:posOffset>
                  </wp:positionV>
                  <wp:extent cx="5759450" cy="0"/>
                  <wp:effectExtent l="0" t="0" r="12700" b="19050"/>
                  <wp:wrapNone/>
                  <wp:docPr id="9" name="Straight Connector 9"/>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3673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55pt,714.6pt" to="452.95pt,7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" strokecolor="#c00000">
                  <w10:wrap anchorx="margin" anchory="margin"/>
                </v:line>
              </w:pict>
            </mc:Fallback>
          </mc:AlternateContent>
        </w:r>
      </w:p>
      <w:p w:rsidR="00621319" w:rsidRPr="00FA2A80" w:rsidRDefault="00621319" w:rsidP="00FA2A80">
        <w:pPr>
          <w:pStyle w:val="Footer"/>
          <w:tabs>
            <w:tab w:val="clear" w:pos="9360"/>
          </w:tabs>
        </w:pPr>
        <w:r>
          <w:fldChar w:fldCharType="begin"/>
        </w:r>
        <w:r>
          <w:instrText xml:space="preserve"> PAGE   \* MERGEFORMAT </w:instrText>
        </w:r>
        <w:r>
          <w:fldChar w:fldCharType="separate"/>
        </w:r>
        <w:r w:rsidR="00EC4B60">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1331858"/>
      <w:docPartObj>
        <w:docPartGallery w:val="Page Numbers (Bottom of Page)"/>
        <w:docPartUnique/>
      </w:docPartObj>
    </w:sdtPr>
    <w:sdtEndPr>
      <w:rPr>
        <w:noProof/>
      </w:rPr>
    </w:sdtEndPr>
    <w:sdtContent>
      <w:p w:rsidR="00621319" w:rsidRPr="00725C44" w:rsidRDefault="00621319" w:rsidP="00725C44">
        <w:pPr>
          <w:pStyle w:val="Footer"/>
          <w:tabs>
            <w:tab w:val="clear" w:pos="9360"/>
          </w:tabs>
          <w:jc w:val="right"/>
        </w:pPr>
        <w:r>
          <w:rPr>
            <w:rFonts w:ascii="Cambria" w:hAnsi="Cambria" w:cs="Cambria"/>
            <w:noProof/>
          </w:rPr>
          <mc:AlternateContent>
            <mc:Choice Requires="wps">
              <w:drawing>
                <wp:anchor distT="0" distB="0" distL="114300" distR="114300" simplePos="0" relativeHeight="251683840" behindDoc="1" locked="0" layoutInCell="1" allowOverlap="1" wp14:anchorId="416D6289" wp14:editId="1C69E8F4">
                  <wp:simplePos x="0" y="0"/>
                  <wp:positionH relativeFrom="margin">
                    <wp:posOffset>-5080</wp:posOffset>
                  </wp:positionH>
                  <wp:positionV relativeFrom="margin">
                    <wp:posOffset>9072245</wp:posOffset>
                  </wp:positionV>
                  <wp:extent cx="5759450" cy="0"/>
                  <wp:effectExtent l="0" t="0" r="31750" b="19050"/>
                  <wp:wrapNone/>
                  <wp:docPr id="12" name="Straight Connector 12"/>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847EB41" id="Straight Connector 12" o:spid="_x0000_s1026" style="position:absolute;z-index:-25163264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714.35pt" to="453.1pt,7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" strokecolor="#c00000">
                  <w10:wrap anchorx="margin" anchory="margin"/>
                </v:line>
              </w:pict>
            </mc:Fallback>
          </mc:AlternateContent>
        </w:r>
        <w:r>
          <w:fldChar w:fldCharType="begin"/>
        </w:r>
        <w:r>
          <w:instrText xml:space="preserve"> PAGE   \* MERGEFORMAT </w:instrText>
        </w:r>
        <w:r>
          <w:fldChar w:fldCharType="separate"/>
        </w:r>
        <w:r w:rsidR="00EC4B60">
          <w:rPr>
            <w:noProof/>
          </w:rPr>
          <w:t>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Bidi"/>
        <w:i w:val="0"/>
        <w:iCs w:val="0"/>
        <w:color w:val="auto"/>
        <w:spacing w:val="0"/>
        <w:sz w:val="22"/>
        <w:szCs w:val="22"/>
      </w:rPr>
      <w:id w:val="-407690586"/>
      <w:docPartObj>
        <w:docPartGallery w:val="Page Numbers (Bottom of Page)"/>
        <w:docPartUnique/>
      </w:docPartObj>
    </w:sdtPr>
    <w:sdtEndPr>
      <w:rPr>
        <w:noProof/>
      </w:rPr>
    </w:sdtEndPr>
    <w:sdtContent>
      <w:p w:rsidR="00621319" w:rsidRPr="00030000" w:rsidRDefault="00621319" w:rsidP="00030000">
        <w:pPr>
          <w:pStyle w:val="CorrespondingAuthor"/>
          <w:spacing w:line="240" w:lineRule="auto"/>
          <w:jc w:val="left"/>
          <w:rPr>
            <w:rFonts w:asciiTheme="majorHAnsi" w:hAnsiTheme="majorHAnsi"/>
            <w:i w:val="0"/>
            <w:sz w:val="20"/>
            <w:lang w:val="id-ID"/>
          </w:rPr>
        </w:pPr>
      </w:p>
      <w:p w:rsidR="00621319" w:rsidRPr="00FA2A80" w:rsidRDefault="00621319" w:rsidP="000D402E">
        <w:pPr>
          <w:pStyle w:val="Footer"/>
          <w:tabs>
            <w:tab w:val="clear" w:pos="9360"/>
            <w:tab w:val="left" w:pos="687"/>
            <w:tab w:val="left" w:pos="3689"/>
            <w:tab w:val="right" w:pos="9071"/>
          </w:tabs>
          <w:jc w:val="center"/>
        </w:pPr>
        <w:r>
          <w:rPr>
            <w:noProof/>
          </w:rPr>
          <w:drawing>
            <wp:anchor distT="0" distB="0" distL="114300" distR="114300" simplePos="0" relativeHeight="251684864" behindDoc="1" locked="0" layoutInCell="1" allowOverlap="1" wp14:anchorId="15413644" wp14:editId="01CB9930">
              <wp:simplePos x="0" y="0"/>
              <wp:positionH relativeFrom="margin">
                <wp:align>left</wp:align>
              </wp:positionH>
              <wp:positionV relativeFrom="paragraph">
                <wp:posOffset>183710</wp:posOffset>
              </wp:positionV>
              <wp:extent cx="951230" cy="32893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328930"/>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hAnsiTheme="majorHAnsi"/>
            <w:sz w:val="20"/>
            <w:lang w:val="en-ID"/>
          </w:rPr>
          <w:t>L</w:t>
        </w:r>
        <w:r>
          <w:rPr>
            <w:rFonts w:asciiTheme="majorHAnsi" w:hAnsiTheme="majorHAnsi"/>
            <w:sz w:val="20"/>
            <w:lang w:val="id-ID"/>
          </w:rPr>
          <w:t>isensi CC BY</w:t>
        </w:r>
        <w:r w:rsidRPr="00030000">
          <w:rPr>
            <w:rFonts w:asciiTheme="majorHAnsi" w:hAnsiTheme="majorHAnsi"/>
            <w:sz w:val="20"/>
            <w:lang w:val="id-ID"/>
          </w:rPr>
          <w:t>-4.0</w:t>
        </w:r>
        <w:r>
          <w:rPr>
            <w:sz w:val="20"/>
          </w:rPr>
          <w:t xml:space="preserve">                  </w:t>
        </w:r>
        <w:r>
          <w:tab/>
        </w:r>
        <w:r>
          <w:tab/>
        </w:r>
        <w:r>
          <w:tab/>
        </w:r>
        <w:r>
          <w:tab/>
        </w:r>
        <w:r>
          <w:fldChar w:fldCharType="begin"/>
        </w:r>
        <w:r>
          <w:instrText xml:space="preserve"> PAGE   \* MERGEFORMAT </w:instrText>
        </w:r>
        <w:r>
          <w:fldChar w:fldCharType="separate"/>
        </w:r>
        <w:r w:rsidR="001E718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380" w:rsidRDefault="001C7380" w:rsidP="00FF2EF1">
      <w:pPr>
        <w:spacing w:after="0" w:line="240" w:lineRule="auto"/>
      </w:pPr>
      <w:r>
        <w:separator/>
      </w:r>
    </w:p>
  </w:footnote>
  <w:footnote w:type="continuationSeparator" w:id="0">
    <w:p w:rsidR="001C7380" w:rsidRDefault="001C7380" w:rsidP="00FF2EF1">
      <w:pPr>
        <w:spacing w:after="0" w:line="240" w:lineRule="auto"/>
      </w:pPr>
      <w:r>
        <w:continuationSeparator/>
      </w:r>
    </w:p>
  </w:footnote>
  <w:footnote w:id="1">
    <w:p w:rsidR="00712590" w:rsidRPr="0073045C" w:rsidRDefault="00712590" w:rsidP="00712590">
      <w:pPr>
        <w:pStyle w:val="FootnoteText"/>
      </w:pPr>
      <w:r>
        <w:rPr>
          <w:rStyle w:val="FootnoteReference"/>
        </w:rPr>
        <w:footnoteRef/>
      </w:r>
      <w:r>
        <w:t xml:space="preserve"> UU Nomor 35 Tahun 2009</w:t>
      </w:r>
    </w:p>
  </w:footnote>
  <w:footnote w:id="2">
    <w:p w:rsidR="00BE3CCE" w:rsidRPr="00BC2E47" w:rsidRDefault="00BE3CCE" w:rsidP="00BE3CCE">
      <w:pPr>
        <w:pStyle w:val="FootnoteText"/>
      </w:pPr>
      <w:r>
        <w:rPr>
          <w:rStyle w:val="FootnoteReference"/>
        </w:rPr>
        <w:footnoteRef/>
      </w:r>
      <w:r>
        <w:t xml:space="preserve"> Wenda Hartanto. (2017). Penegakan Hukum Terhadap Kejahatan Narkotika Dan Obat-Obatan </w:t>
      </w:r>
      <w:proofErr w:type="gramStart"/>
      <w:r>
        <w:t>Terlarang  Dalam</w:t>
      </w:r>
      <w:proofErr w:type="gramEnd"/>
      <w:r>
        <w:t xml:space="preserve"> Era Perdagangan Bebas Internasional Yang Berdampak Pada Keamanan Dan Kedaulatan Negara. vol 14, hlm 4</w:t>
      </w:r>
    </w:p>
  </w:footnote>
  <w:footnote w:id="3">
    <w:p w:rsidR="00BE3CCE" w:rsidRPr="00A6372C" w:rsidRDefault="00BE3CCE" w:rsidP="00BE3CCE">
      <w:pPr>
        <w:pStyle w:val="FootnoteText"/>
      </w:pPr>
      <w:r>
        <w:rPr>
          <w:rStyle w:val="FootnoteReference"/>
        </w:rPr>
        <w:footnoteRef/>
      </w:r>
      <w:r>
        <w:t xml:space="preserve"> Hari Sasangka. </w:t>
      </w:r>
      <w:proofErr w:type="gramStart"/>
      <w:r>
        <w:t>(2011). Narkotika dan Psikotropika Dalam Hukum Pidana.</w:t>
      </w:r>
      <w:proofErr w:type="gramEnd"/>
      <w:r>
        <w:t xml:space="preserve"> Bandung. Maju Mundur, hlm 9</w:t>
      </w:r>
    </w:p>
  </w:footnote>
  <w:footnote w:id="4">
    <w:p w:rsidR="00BE3CCE" w:rsidRPr="00A6372C" w:rsidRDefault="00BE3CCE" w:rsidP="00BE3CCE">
      <w:pPr>
        <w:pStyle w:val="FootnoteText"/>
      </w:pPr>
      <w:r>
        <w:rPr>
          <w:rStyle w:val="FootnoteReference"/>
        </w:rPr>
        <w:footnoteRef/>
      </w:r>
      <w:r>
        <w:t xml:space="preserve"> Maswardi Muhammad Amin. </w:t>
      </w:r>
      <w:proofErr w:type="gramStart"/>
      <w:r>
        <w:t>(2015). Memahami Bahaya Narkotika &amp; Alternatif Penyembuhannya.</w:t>
      </w:r>
      <w:proofErr w:type="gramEnd"/>
      <w:r>
        <w:t xml:space="preserve"> </w:t>
      </w:r>
      <w:proofErr w:type="gramStart"/>
      <w:r>
        <w:t>Yogyakarta.</w:t>
      </w:r>
      <w:proofErr w:type="gramEnd"/>
      <w:r>
        <w:t xml:space="preserve"> Media Akademik, hlm 7</w:t>
      </w:r>
    </w:p>
  </w:footnote>
  <w:footnote w:id="5">
    <w:p w:rsidR="00712590" w:rsidRPr="00A6372C" w:rsidRDefault="00712590" w:rsidP="00712590">
      <w:pPr>
        <w:pStyle w:val="FootnoteText"/>
      </w:pPr>
      <w:r>
        <w:rPr>
          <w:rStyle w:val="FootnoteReference"/>
        </w:rPr>
        <w:footnoteRef/>
      </w:r>
      <w:r>
        <w:t xml:space="preserve"> Maswardi Muhammad Amin. Op. cit, hlm 17</w:t>
      </w:r>
    </w:p>
  </w:footnote>
  <w:footnote w:id="6">
    <w:p w:rsidR="00802501" w:rsidRPr="009E1E21" w:rsidRDefault="00802501" w:rsidP="00802501">
      <w:pPr>
        <w:pStyle w:val="FootnoteText"/>
      </w:pPr>
      <w:r>
        <w:rPr>
          <w:rStyle w:val="FootnoteReference"/>
        </w:rPr>
        <w:footnoteRef/>
      </w:r>
      <w:r>
        <w:t xml:space="preserve"> Wawancara dengan Ahmad, 5 Mei 2021 di Polrestabes Makassar</w:t>
      </w:r>
    </w:p>
  </w:footnote>
  <w:footnote w:id="7">
    <w:p w:rsidR="00802501" w:rsidRPr="005D01ED" w:rsidRDefault="00802501" w:rsidP="00802501">
      <w:pPr>
        <w:pStyle w:val="FootnoteText"/>
      </w:pPr>
      <w:r>
        <w:rPr>
          <w:rStyle w:val="FootnoteReference"/>
        </w:rPr>
        <w:footnoteRef/>
      </w:r>
      <w:r>
        <w:t xml:space="preserve"> Ibid</w:t>
      </w:r>
    </w:p>
  </w:footnote>
  <w:footnote w:id="8">
    <w:p w:rsidR="00802501" w:rsidRPr="005D01ED" w:rsidRDefault="00802501" w:rsidP="00802501">
      <w:pPr>
        <w:pStyle w:val="FootnoteText"/>
      </w:pPr>
      <w:r>
        <w:rPr>
          <w:rStyle w:val="FootnoteReference"/>
        </w:rPr>
        <w:footnoteRef/>
      </w:r>
      <w:r>
        <w:t xml:space="preserve"> Ibid</w:t>
      </w:r>
    </w:p>
  </w:footnote>
  <w:footnote w:id="9">
    <w:p w:rsidR="00802501" w:rsidRPr="006E694E" w:rsidRDefault="00802501" w:rsidP="00802501">
      <w:pPr>
        <w:pStyle w:val="FootnoteText"/>
      </w:pPr>
      <w:r>
        <w:rPr>
          <w:rStyle w:val="FootnoteReference"/>
        </w:rPr>
        <w:footnoteRef/>
      </w:r>
      <w:r>
        <w:t xml:space="preserve"> </w:t>
      </w:r>
      <w:r w:rsidRPr="006E694E">
        <w:t>http://repository.umy.ac.id/bitstream/handle/123456789/17252/BAB%20II.pdf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319" w:rsidRPr="00FA2A80" w:rsidRDefault="00621319" w:rsidP="00FA2A80">
    <w:pPr>
      <w:pStyle w:val="Header"/>
      <w:tabs>
        <w:tab w:val="clear" w:pos="4680"/>
        <w:tab w:val="clear" w:pos="9360"/>
      </w:tabs>
      <w:rPr>
        <w:rFonts w:asciiTheme="majorHAnsi" w:hAnsiTheme="majorHAnsi"/>
        <w:i/>
        <w:sz w:val="20"/>
        <w:szCs w:val="20"/>
      </w:rPr>
    </w:pPr>
    <w:r w:rsidRPr="00725C44">
      <w:rPr>
        <w:rFonts w:asciiTheme="majorHAnsi" w:hAnsiTheme="majorHAnsi" w:cs="Cambria"/>
        <w:i/>
        <w:noProof/>
        <w:color w:val="FF0000"/>
        <w:sz w:val="20"/>
        <w:szCs w:val="20"/>
      </w:rPr>
      <mc:AlternateContent>
        <mc:Choice Requires="wps">
          <w:drawing>
            <wp:anchor distT="0" distB="0" distL="114300" distR="114300" simplePos="0" relativeHeight="251677696" behindDoc="1" locked="0" layoutInCell="1" allowOverlap="1" wp14:anchorId="0FC151B5" wp14:editId="06685118">
              <wp:simplePos x="0" y="0"/>
              <wp:positionH relativeFrom="margin">
                <wp:posOffset>-5080</wp:posOffset>
              </wp:positionH>
              <wp:positionV relativeFrom="margin">
                <wp:posOffset>-145415</wp:posOffset>
              </wp:positionV>
              <wp:extent cx="5759450" cy="0"/>
              <wp:effectExtent l="0" t="0" r="31750" b="19050"/>
              <wp:wrapNone/>
              <wp:docPr id="7" name="Straight Connector 7"/>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B36CEAE" id="Straight Connector 7" o:spid="_x0000_s1026" style="position:absolute;z-index:-25163878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" strokecolor="#c00000">
              <w10:wrap anchorx="margin" anchory="margin"/>
            </v:line>
          </w:pict>
        </mc:Fallback>
      </mc:AlternateContent>
    </w:r>
    <w:r>
      <w:rPr>
        <w:rFonts w:asciiTheme="majorHAnsi" w:hAnsiTheme="majorHAnsi"/>
        <w:i/>
        <w:color w:val="FF0000"/>
        <w:sz w:val="20"/>
        <w:szCs w:val="20"/>
      </w:rPr>
      <w:t>Qawanin</w:t>
    </w:r>
    <w:r w:rsidRPr="00725C44">
      <w:rPr>
        <w:rFonts w:asciiTheme="majorHAnsi" w:hAnsiTheme="majorHAnsi"/>
        <w:i/>
        <w:color w:val="FF0000"/>
        <w:sz w:val="20"/>
        <w:szCs w:val="20"/>
      </w:rPr>
      <w:t xml:space="preserve">, </w:t>
    </w:r>
    <w:r>
      <w:rPr>
        <w:rFonts w:asciiTheme="majorHAnsi" w:hAnsiTheme="majorHAnsi"/>
        <w:i/>
        <w:sz w:val="20"/>
        <w:szCs w:val="20"/>
      </w:rPr>
      <w:t>Vol. 1</w:t>
    </w:r>
    <w:r w:rsidRPr="00FA2A80">
      <w:rPr>
        <w:rFonts w:asciiTheme="majorHAnsi" w:hAnsiTheme="majorHAnsi"/>
        <w:i/>
        <w:sz w:val="20"/>
        <w:szCs w:val="20"/>
      </w:rPr>
      <w:t xml:space="preserve">, No. </w:t>
    </w:r>
    <w:r>
      <w:rPr>
        <w:rFonts w:asciiTheme="majorHAnsi" w:hAnsiTheme="majorHAnsi"/>
        <w:i/>
        <w:sz w:val="20"/>
        <w:szCs w:val="20"/>
      </w:rPr>
      <w:t>1</w:t>
    </w:r>
    <w:r w:rsidRPr="00FA2A80">
      <w:rPr>
        <w:rFonts w:asciiTheme="majorHAnsi" w:hAnsiTheme="majorHAnsi"/>
        <w:i/>
        <w:sz w:val="20"/>
        <w:szCs w:val="20"/>
      </w:rPr>
      <w:t xml:space="preserve"> (</w:t>
    </w:r>
    <w:r>
      <w:rPr>
        <w:rFonts w:asciiTheme="majorHAnsi" w:hAnsiTheme="majorHAnsi"/>
        <w:i/>
        <w:sz w:val="20"/>
        <w:szCs w:val="20"/>
      </w:rPr>
      <w:t>Agustus 2020</w:t>
    </w:r>
    <w:r w:rsidRPr="00FA2A80">
      <w:rPr>
        <w:rFonts w:asciiTheme="majorHAnsi" w:hAnsiTheme="majorHAnsi"/>
        <w:i/>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319" w:rsidRPr="00FA2A80" w:rsidRDefault="00621319" w:rsidP="00725C44">
    <w:pPr>
      <w:pStyle w:val="Header"/>
      <w:tabs>
        <w:tab w:val="clear" w:pos="4680"/>
        <w:tab w:val="clear" w:pos="9360"/>
      </w:tabs>
      <w:jc w:val="right"/>
      <w:rPr>
        <w:rFonts w:asciiTheme="majorHAnsi" w:hAnsiTheme="majorHAnsi"/>
        <w:i/>
        <w:sz w:val="20"/>
        <w:szCs w:val="20"/>
      </w:rPr>
    </w:pPr>
    <w:r w:rsidRPr="00D15E5D">
      <w:rPr>
        <w:rFonts w:asciiTheme="majorHAnsi" w:hAnsiTheme="majorHAnsi" w:cs="Cambria"/>
        <w:i/>
        <w:noProof/>
        <w:color w:val="C00000"/>
        <w:sz w:val="20"/>
        <w:szCs w:val="20"/>
      </w:rPr>
      <mc:AlternateContent>
        <mc:Choice Requires="wps">
          <w:drawing>
            <wp:anchor distT="0" distB="0" distL="114300" distR="114300" simplePos="0" relativeHeight="251681792" behindDoc="1" locked="0" layoutInCell="1" allowOverlap="1" wp14:anchorId="6D4E914A" wp14:editId="7A28C428">
              <wp:simplePos x="0" y="0"/>
              <wp:positionH relativeFrom="margin">
                <wp:posOffset>-5080</wp:posOffset>
              </wp:positionH>
              <wp:positionV relativeFrom="margin">
                <wp:posOffset>-145415</wp:posOffset>
              </wp:positionV>
              <wp:extent cx="5759450" cy="0"/>
              <wp:effectExtent l="0" t="0" r="31750" b="19050"/>
              <wp:wrapNone/>
              <wp:docPr id="11" name="Straight Connector 11"/>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6CC2E7D" id="Straight Connector 11" o:spid="_x0000_s1026" style="position:absolute;z-index:-25163468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" strokecolor="#c00000">
              <w10:wrap anchorx="margin" anchory="margin"/>
            </v:line>
          </w:pict>
        </mc:Fallback>
      </mc:AlternateContent>
    </w:r>
    <w:r w:rsidRPr="00725C44">
      <w:rPr>
        <w:rFonts w:asciiTheme="majorHAnsi" w:hAnsiTheme="majorHAnsi"/>
        <w:i/>
        <w:color w:val="FF0000"/>
        <w:sz w:val="20"/>
        <w:szCs w:val="20"/>
      </w:rPr>
      <w:t xml:space="preserve"> </w:t>
    </w:r>
    <w:r>
      <w:rPr>
        <w:rFonts w:asciiTheme="majorHAnsi" w:hAnsiTheme="majorHAnsi"/>
        <w:i/>
        <w:sz w:val="20"/>
        <w:szCs w:val="20"/>
      </w:rPr>
      <w:t>Judul Jurnal</w:t>
    </w:r>
    <w:r w:rsidRPr="00725C44">
      <w:rPr>
        <w:rFonts w:asciiTheme="majorHAnsi" w:hAnsiTheme="majorHAnsi"/>
        <w:i/>
        <w:sz w:val="20"/>
        <w:szCs w:val="20"/>
      </w:rPr>
      <w:t xml:space="preserve"> </w:t>
    </w:r>
    <w:r>
      <w:rPr>
        <w:rFonts w:asciiTheme="majorHAnsi" w:hAnsiTheme="majorHAnsi"/>
        <w:i/>
        <w:sz w:val="20"/>
        <w:szCs w:val="20"/>
      </w:rPr>
      <w:t>3 suku kata…</w:t>
    </w:r>
  </w:p>
  <w:p w:rsidR="00621319" w:rsidRPr="00725C44" w:rsidRDefault="00621319" w:rsidP="00725C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319" w:rsidRPr="00D15E5D" w:rsidRDefault="00621319" w:rsidP="00FF2EF1">
    <w:pPr>
      <w:pStyle w:val="BasicParagraph"/>
      <w:suppressAutoHyphens/>
      <w:rPr>
        <w:rFonts w:ascii="Cambria" w:hAnsi="Cambria" w:cs="Cambria"/>
        <w:b/>
        <w:bCs/>
        <w:color w:val="00B050"/>
        <w:sz w:val="28"/>
        <w:szCs w:val="28"/>
      </w:rPr>
    </w:pPr>
    <w:r>
      <w:rPr>
        <w:rFonts w:ascii="Cambria" w:hAnsi="Cambria" w:cs="Cambria"/>
        <w:b/>
        <w:bCs/>
        <w:color w:val="00B050"/>
        <w:sz w:val="28"/>
        <w:szCs w:val="28"/>
      </w:rPr>
      <w:t>Qawanin</w:t>
    </w:r>
    <w:r w:rsidRPr="00D15E5D">
      <w:rPr>
        <w:rFonts w:ascii="Cambria" w:hAnsi="Cambria" w:cs="Cambria"/>
        <w:b/>
        <w:bCs/>
        <w:color w:val="00B050"/>
        <w:sz w:val="28"/>
        <w:szCs w:val="28"/>
      </w:rPr>
      <w:t xml:space="preserve"> Jurnal</w:t>
    </w:r>
    <w:r>
      <w:rPr>
        <w:rFonts w:ascii="Cambria" w:hAnsi="Cambria" w:cs="Cambria"/>
        <w:b/>
        <w:bCs/>
        <w:color w:val="00B050"/>
        <w:sz w:val="28"/>
        <w:szCs w:val="28"/>
      </w:rPr>
      <w:t xml:space="preserve"> Ilmu</w:t>
    </w:r>
    <w:r w:rsidRPr="00D15E5D">
      <w:rPr>
        <w:rFonts w:ascii="Cambria" w:hAnsi="Cambria" w:cs="Cambria"/>
        <w:b/>
        <w:bCs/>
        <w:color w:val="00B050"/>
        <w:sz w:val="28"/>
        <w:szCs w:val="28"/>
      </w:rPr>
      <w:t xml:space="preserve"> Hukum</w:t>
    </w:r>
  </w:p>
  <w:p w:rsidR="00621319" w:rsidRPr="0060756B" w:rsidRDefault="00621319" w:rsidP="00FF2EF1">
    <w:pPr>
      <w:pStyle w:val="BasicParagraph"/>
      <w:suppressAutoHyphens/>
      <w:rPr>
        <w:rFonts w:ascii="Cambria" w:hAnsi="Cambria" w:cs="Cambria"/>
      </w:rPr>
    </w:pPr>
    <w:r>
      <w:rPr>
        <w:rFonts w:ascii="Cambria" w:hAnsi="Cambria" w:cs="Cambria"/>
      </w:rPr>
      <w:t>Vol. 1, No. 1 (Agustus 2020) 1 – 40</w:t>
    </w:r>
  </w:p>
  <w:p w:rsidR="00621319" w:rsidRPr="00D40548" w:rsidRDefault="00621319" w:rsidP="00FF2EF1">
    <w:pPr>
      <w:pStyle w:val="Header"/>
      <w:tabs>
        <w:tab w:val="clear" w:pos="4680"/>
        <w:tab w:val="clear" w:pos="9360"/>
      </w:tabs>
      <w:rPr>
        <w:sz w:val="24"/>
        <w:szCs w:val="24"/>
      </w:rPr>
    </w:pPr>
    <w:r w:rsidRPr="00D40548">
      <w:rPr>
        <w:rFonts w:ascii="Cambria" w:hAnsi="Cambria" w:cs="Cambria"/>
        <w:noProof/>
        <w:sz w:val="24"/>
        <w:szCs w:val="24"/>
      </w:rPr>
      <mc:AlternateContent>
        <mc:Choice Requires="wps">
          <w:drawing>
            <wp:anchor distT="0" distB="0" distL="114300" distR="114300" simplePos="0" relativeHeight="251661312" behindDoc="1" locked="0" layoutInCell="1" allowOverlap="1" wp14:anchorId="2DF8E953" wp14:editId="411BCFE5">
              <wp:simplePos x="0" y="0"/>
              <wp:positionH relativeFrom="margin">
                <wp:posOffset>5918</wp:posOffset>
              </wp:positionH>
              <wp:positionV relativeFrom="margin">
                <wp:posOffset>-97790</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240C7FF" id="Straight Connector 2" o:spid="_x0000_s1026" style="position:absolute;z-index:-25165516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5pt,-7.7pt" to="45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" strokecolor="#c00000">
              <w10:wrap anchorx="margin" anchory="margin"/>
            </v:line>
          </w:pict>
        </mc:Fallback>
      </mc:AlternateContent>
    </w:r>
    <w:proofErr w:type="gramStart"/>
    <w:r w:rsidRPr="00D40548">
      <w:rPr>
        <w:rFonts w:ascii="Cambria" w:hAnsi="Cambria" w:cs="Cambria"/>
        <w:sz w:val="24"/>
        <w:szCs w:val="24"/>
      </w:rPr>
      <w:t>e-ISSN</w:t>
    </w:r>
    <w:proofErr w:type="gramEnd"/>
    <w:r w:rsidRPr="00D40548">
      <w:rPr>
        <w:rFonts w:ascii="Cambria" w:hAnsi="Cambria" w:cs="Cambria"/>
        <w:sz w:val="24"/>
        <w:szCs w:val="24"/>
      </w:rPr>
      <w:t xml:space="preserve">: </w:t>
    </w:r>
    <w:r>
      <w:rPr>
        <w:rFonts w:ascii="Cambria" w:hAnsi="Cambria" w:cs="Cambria"/>
        <w:sz w:val="24"/>
        <w:szCs w:val="24"/>
      </w:rPr>
      <w:t xml:space="preserve">xxxx-xxxx </w:t>
    </w:r>
    <w:r w:rsidRPr="00D40548">
      <w:rPr>
        <w:rFonts w:ascii="Cambria" w:hAnsi="Cambria" w:cs="Cambria"/>
        <w:sz w:val="24"/>
        <w:szCs w:val="24"/>
      </w:rPr>
      <w:t xml:space="preserve">|| p-ISSN: </w:t>
    </w:r>
    <w:r>
      <w:rPr>
        <w:rFonts w:ascii="Cambria" w:hAnsi="Cambria" w:cs="Cambria"/>
        <w:sz w:val="24"/>
        <w:szCs w:val="24"/>
      </w:rPr>
      <w:t>xxxx-xxxx</w:t>
    </w:r>
  </w:p>
  <w:p w:rsidR="00621319" w:rsidRDefault="00621319" w:rsidP="00D15E5D">
    <w:pPr>
      <w:pStyle w:val="Header"/>
      <w:tabs>
        <w:tab w:val="clear" w:pos="4680"/>
        <w:tab w:val="clear" w:pos="9360"/>
        <w:tab w:val="left" w:pos="124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11A9"/>
    <w:multiLevelType w:val="hybridMultilevel"/>
    <w:tmpl w:val="FB5E087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804A9"/>
    <w:multiLevelType w:val="hybridMultilevel"/>
    <w:tmpl w:val="31446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33E67"/>
    <w:multiLevelType w:val="hybridMultilevel"/>
    <w:tmpl w:val="42B2FE3C"/>
    <w:lvl w:ilvl="0" w:tplc="75548C7C">
      <w:start w:val="1"/>
      <w:numFmt w:val="low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F1D0F"/>
    <w:multiLevelType w:val="hybridMultilevel"/>
    <w:tmpl w:val="D4CAE5E2"/>
    <w:lvl w:ilvl="0" w:tplc="0882CD40">
      <w:start w:val="1"/>
      <w:numFmt w:val="decimal"/>
      <w:lvlText w:val="%1."/>
      <w:lvlJc w:val="left"/>
      <w:pPr>
        <w:ind w:left="1080" w:hanging="360"/>
      </w:pPr>
      <w:rPr>
        <w:rFonts w:hint="default"/>
        <w:b/>
      </w:rPr>
    </w:lvl>
    <w:lvl w:ilvl="1" w:tplc="F842AF42">
      <w:start w:val="1"/>
      <w:numFmt w:val="lowerLetter"/>
      <w:lvlText w:val="%2."/>
      <w:lvlJc w:val="left"/>
      <w:pPr>
        <w:ind w:left="1800" w:hanging="360"/>
      </w:pPr>
      <w:rPr>
        <w:rFonts w:ascii="Arial" w:eastAsiaTheme="minorEastAsia" w:hAnsi="Arial" w:cs="Arial"/>
      </w:rPr>
    </w:lvl>
    <w:lvl w:ilvl="2" w:tplc="F7EC9C3C">
      <w:start w:val="1"/>
      <w:numFmt w:val="decimal"/>
      <w:lvlText w:val="%3)"/>
      <w:lvlJc w:val="left"/>
      <w:pPr>
        <w:ind w:left="2700" w:hanging="360"/>
      </w:pPr>
      <w:rPr>
        <w:rFonts w:hint="default"/>
      </w:rPr>
    </w:lvl>
    <w:lvl w:ilvl="3" w:tplc="0409000F">
      <w:start w:val="1"/>
      <w:numFmt w:val="decimal"/>
      <w:lvlText w:val="%4."/>
      <w:lvlJc w:val="left"/>
      <w:pPr>
        <w:ind w:left="3240" w:hanging="360"/>
      </w:pPr>
    </w:lvl>
    <w:lvl w:ilvl="4" w:tplc="B0620BE0">
      <w:start w:val="1"/>
      <w:numFmt w:val="upperLetter"/>
      <w:lvlText w:val="%5."/>
      <w:lvlJc w:val="left"/>
      <w:pPr>
        <w:ind w:left="3960" w:hanging="360"/>
      </w:pPr>
      <w:rPr>
        <w:rFonts w:hint="default"/>
        <w:b/>
        <w:color w:val="auto"/>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4843C2"/>
    <w:multiLevelType w:val="hybridMultilevel"/>
    <w:tmpl w:val="A8487D2C"/>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0E75640A"/>
    <w:multiLevelType w:val="hybridMultilevel"/>
    <w:tmpl w:val="319A670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281E4455"/>
    <w:multiLevelType w:val="hybridMultilevel"/>
    <w:tmpl w:val="5FE44472"/>
    <w:lvl w:ilvl="0" w:tplc="259E65F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28BE2D62"/>
    <w:multiLevelType w:val="hybridMultilevel"/>
    <w:tmpl w:val="69C2B0A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A14320"/>
    <w:multiLevelType w:val="hybridMultilevel"/>
    <w:tmpl w:val="62605174"/>
    <w:lvl w:ilvl="0" w:tplc="C5FCFB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8B63A60"/>
    <w:multiLevelType w:val="hybridMultilevel"/>
    <w:tmpl w:val="B2EEFB80"/>
    <w:lvl w:ilvl="0" w:tplc="20687BC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7F45D7"/>
    <w:multiLevelType w:val="hybridMultilevel"/>
    <w:tmpl w:val="A420D2BA"/>
    <w:lvl w:ilvl="0" w:tplc="682862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C01156B"/>
    <w:multiLevelType w:val="hybridMultilevel"/>
    <w:tmpl w:val="1BD8AFD8"/>
    <w:lvl w:ilvl="0" w:tplc="155245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D210D6"/>
    <w:multiLevelType w:val="hybridMultilevel"/>
    <w:tmpl w:val="C8A29CB8"/>
    <w:lvl w:ilvl="0" w:tplc="66A2ED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8792DBE"/>
    <w:multiLevelType w:val="hybridMultilevel"/>
    <w:tmpl w:val="04D491AC"/>
    <w:lvl w:ilvl="0" w:tplc="DB5AC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323B3F"/>
    <w:multiLevelType w:val="hybridMultilevel"/>
    <w:tmpl w:val="7272F906"/>
    <w:lvl w:ilvl="0" w:tplc="F00ECD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60D1C22"/>
    <w:multiLevelType w:val="hybridMultilevel"/>
    <w:tmpl w:val="D196EE52"/>
    <w:lvl w:ilvl="0" w:tplc="1A06D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67F432E"/>
    <w:multiLevelType w:val="hybridMultilevel"/>
    <w:tmpl w:val="1A20B5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16"/>
  </w:num>
  <w:num w:numId="5">
    <w:abstractNumId w:val="3"/>
  </w:num>
  <w:num w:numId="6">
    <w:abstractNumId w:val="4"/>
  </w:num>
  <w:num w:numId="7">
    <w:abstractNumId w:val="6"/>
  </w:num>
  <w:num w:numId="8">
    <w:abstractNumId w:val="2"/>
  </w:num>
  <w:num w:numId="9">
    <w:abstractNumId w:val="0"/>
  </w:num>
  <w:num w:numId="10">
    <w:abstractNumId w:val="15"/>
  </w:num>
  <w:num w:numId="11">
    <w:abstractNumId w:val="13"/>
  </w:num>
  <w:num w:numId="12">
    <w:abstractNumId w:val="8"/>
  </w:num>
  <w:num w:numId="13">
    <w:abstractNumId w:val="10"/>
  </w:num>
  <w:num w:numId="14">
    <w:abstractNumId w:val="12"/>
  </w:num>
  <w:num w:numId="15">
    <w:abstractNumId w:val="14"/>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full nam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rrta2d6asexae2se9xrwzlsdtrzsps2a9x&quot;&gt;My EndNote Library&lt;record-ids&gt;&lt;item&gt;2965&lt;/item&gt;&lt;/record-ids&gt;&lt;/item&gt;&lt;/Libraries&gt;"/>
  </w:docVars>
  <w:rsids>
    <w:rsidRoot w:val="00FF2EF1"/>
    <w:rsid w:val="000004A0"/>
    <w:rsid w:val="0000210F"/>
    <w:rsid w:val="00004B98"/>
    <w:rsid w:val="000051C5"/>
    <w:rsid w:val="00011DA5"/>
    <w:rsid w:val="00011FA9"/>
    <w:rsid w:val="00014769"/>
    <w:rsid w:val="000157BB"/>
    <w:rsid w:val="000168DB"/>
    <w:rsid w:val="00017A36"/>
    <w:rsid w:val="000214EF"/>
    <w:rsid w:val="00023105"/>
    <w:rsid w:val="00030000"/>
    <w:rsid w:val="000300CD"/>
    <w:rsid w:val="0003105C"/>
    <w:rsid w:val="0003554A"/>
    <w:rsid w:val="00040923"/>
    <w:rsid w:val="00043D68"/>
    <w:rsid w:val="0005575B"/>
    <w:rsid w:val="00077DC9"/>
    <w:rsid w:val="00083356"/>
    <w:rsid w:val="00095111"/>
    <w:rsid w:val="000A1586"/>
    <w:rsid w:val="000A20C2"/>
    <w:rsid w:val="000A2458"/>
    <w:rsid w:val="000A3CD9"/>
    <w:rsid w:val="000A598C"/>
    <w:rsid w:val="000A61C6"/>
    <w:rsid w:val="000A78FC"/>
    <w:rsid w:val="000A7CC0"/>
    <w:rsid w:val="000B126A"/>
    <w:rsid w:val="000B136C"/>
    <w:rsid w:val="000B1B90"/>
    <w:rsid w:val="000B5C5D"/>
    <w:rsid w:val="000C0EE8"/>
    <w:rsid w:val="000C25F6"/>
    <w:rsid w:val="000C339C"/>
    <w:rsid w:val="000C41D2"/>
    <w:rsid w:val="000C50DC"/>
    <w:rsid w:val="000C5E30"/>
    <w:rsid w:val="000D0D25"/>
    <w:rsid w:val="000D402E"/>
    <w:rsid w:val="000E3BA4"/>
    <w:rsid w:val="000E61BA"/>
    <w:rsid w:val="00103338"/>
    <w:rsid w:val="001232A2"/>
    <w:rsid w:val="00124D13"/>
    <w:rsid w:val="00125496"/>
    <w:rsid w:val="001269A9"/>
    <w:rsid w:val="00130D89"/>
    <w:rsid w:val="00133AA1"/>
    <w:rsid w:val="0013547B"/>
    <w:rsid w:val="00136BF2"/>
    <w:rsid w:val="00142127"/>
    <w:rsid w:val="00142537"/>
    <w:rsid w:val="00143272"/>
    <w:rsid w:val="00152292"/>
    <w:rsid w:val="0015712A"/>
    <w:rsid w:val="001600BA"/>
    <w:rsid w:val="001677A1"/>
    <w:rsid w:val="00173090"/>
    <w:rsid w:val="00174C81"/>
    <w:rsid w:val="0017575D"/>
    <w:rsid w:val="0017582D"/>
    <w:rsid w:val="0017617B"/>
    <w:rsid w:val="001806A5"/>
    <w:rsid w:val="001809E8"/>
    <w:rsid w:val="001840D6"/>
    <w:rsid w:val="001A18B9"/>
    <w:rsid w:val="001A7A3C"/>
    <w:rsid w:val="001B745B"/>
    <w:rsid w:val="001C4B12"/>
    <w:rsid w:val="001C668F"/>
    <w:rsid w:val="001C7380"/>
    <w:rsid w:val="001D352A"/>
    <w:rsid w:val="001D437D"/>
    <w:rsid w:val="001D5315"/>
    <w:rsid w:val="001E0C00"/>
    <w:rsid w:val="001E292D"/>
    <w:rsid w:val="001E35EB"/>
    <w:rsid w:val="001E3C07"/>
    <w:rsid w:val="001E4025"/>
    <w:rsid w:val="001E7183"/>
    <w:rsid w:val="001F1B85"/>
    <w:rsid w:val="001F1C78"/>
    <w:rsid w:val="001F575C"/>
    <w:rsid w:val="001F6440"/>
    <w:rsid w:val="002003D2"/>
    <w:rsid w:val="002017EC"/>
    <w:rsid w:val="0020259F"/>
    <w:rsid w:val="0020659E"/>
    <w:rsid w:val="002068B3"/>
    <w:rsid w:val="00211497"/>
    <w:rsid w:val="00213F82"/>
    <w:rsid w:val="00215FB4"/>
    <w:rsid w:val="00216004"/>
    <w:rsid w:val="00216AD3"/>
    <w:rsid w:val="00221B0C"/>
    <w:rsid w:val="00221C27"/>
    <w:rsid w:val="00223E63"/>
    <w:rsid w:val="00226EBE"/>
    <w:rsid w:val="00232109"/>
    <w:rsid w:val="00233243"/>
    <w:rsid w:val="00241438"/>
    <w:rsid w:val="00247824"/>
    <w:rsid w:val="00261821"/>
    <w:rsid w:val="00263B66"/>
    <w:rsid w:val="00264059"/>
    <w:rsid w:val="00267A89"/>
    <w:rsid w:val="002715D6"/>
    <w:rsid w:val="00277A21"/>
    <w:rsid w:val="00280763"/>
    <w:rsid w:val="00282134"/>
    <w:rsid w:val="002830CC"/>
    <w:rsid w:val="00293D19"/>
    <w:rsid w:val="002953D9"/>
    <w:rsid w:val="002A03BD"/>
    <w:rsid w:val="002A58C7"/>
    <w:rsid w:val="002B2019"/>
    <w:rsid w:val="002B764D"/>
    <w:rsid w:val="002C2340"/>
    <w:rsid w:val="002D2912"/>
    <w:rsid w:val="002D5300"/>
    <w:rsid w:val="002D6F4D"/>
    <w:rsid w:val="002D7F15"/>
    <w:rsid w:val="002E4D0C"/>
    <w:rsid w:val="002E506F"/>
    <w:rsid w:val="002E575A"/>
    <w:rsid w:val="002E5B70"/>
    <w:rsid w:val="002F4439"/>
    <w:rsid w:val="002F48F7"/>
    <w:rsid w:val="00301F38"/>
    <w:rsid w:val="003065E3"/>
    <w:rsid w:val="0031006E"/>
    <w:rsid w:val="00313459"/>
    <w:rsid w:val="0031368A"/>
    <w:rsid w:val="00317418"/>
    <w:rsid w:val="00321ABD"/>
    <w:rsid w:val="003241E2"/>
    <w:rsid w:val="00330296"/>
    <w:rsid w:val="00330D6E"/>
    <w:rsid w:val="00353C5D"/>
    <w:rsid w:val="00355C65"/>
    <w:rsid w:val="00356143"/>
    <w:rsid w:val="00367E12"/>
    <w:rsid w:val="00373C5C"/>
    <w:rsid w:val="0039016A"/>
    <w:rsid w:val="003937C8"/>
    <w:rsid w:val="00394849"/>
    <w:rsid w:val="003975F5"/>
    <w:rsid w:val="00397C59"/>
    <w:rsid w:val="003A2BDB"/>
    <w:rsid w:val="003B603D"/>
    <w:rsid w:val="003B6931"/>
    <w:rsid w:val="003B6A6F"/>
    <w:rsid w:val="003C4CCE"/>
    <w:rsid w:val="003C57F6"/>
    <w:rsid w:val="003D5E17"/>
    <w:rsid w:val="003D6C2F"/>
    <w:rsid w:val="003E2664"/>
    <w:rsid w:val="003E550D"/>
    <w:rsid w:val="003E592E"/>
    <w:rsid w:val="003E782F"/>
    <w:rsid w:val="003F5A3E"/>
    <w:rsid w:val="00400F9E"/>
    <w:rsid w:val="00404AD9"/>
    <w:rsid w:val="004058CC"/>
    <w:rsid w:val="004115EC"/>
    <w:rsid w:val="00411826"/>
    <w:rsid w:val="00412D54"/>
    <w:rsid w:val="00412F1E"/>
    <w:rsid w:val="004201A9"/>
    <w:rsid w:val="00425E4D"/>
    <w:rsid w:val="004322F0"/>
    <w:rsid w:val="00432898"/>
    <w:rsid w:val="00441025"/>
    <w:rsid w:val="00442364"/>
    <w:rsid w:val="004449E0"/>
    <w:rsid w:val="00445AFA"/>
    <w:rsid w:val="00450075"/>
    <w:rsid w:val="00476902"/>
    <w:rsid w:val="004823A9"/>
    <w:rsid w:val="004950A1"/>
    <w:rsid w:val="00495C34"/>
    <w:rsid w:val="004A355D"/>
    <w:rsid w:val="004A553A"/>
    <w:rsid w:val="004B029B"/>
    <w:rsid w:val="004C2C05"/>
    <w:rsid w:val="004C3ECB"/>
    <w:rsid w:val="004C5584"/>
    <w:rsid w:val="004C683C"/>
    <w:rsid w:val="004D14E5"/>
    <w:rsid w:val="004D2376"/>
    <w:rsid w:val="004D3789"/>
    <w:rsid w:val="004D43A2"/>
    <w:rsid w:val="004D4629"/>
    <w:rsid w:val="004D5999"/>
    <w:rsid w:val="004E0A92"/>
    <w:rsid w:val="004E1942"/>
    <w:rsid w:val="004E2117"/>
    <w:rsid w:val="004E389C"/>
    <w:rsid w:val="004E4A22"/>
    <w:rsid w:val="004E7F80"/>
    <w:rsid w:val="004F703D"/>
    <w:rsid w:val="00505019"/>
    <w:rsid w:val="005160CE"/>
    <w:rsid w:val="00521C30"/>
    <w:rsid w:val="00532231"/>
    <w:rsid w:val="00543070"/>
    <w:rsid w:val="005430DB"/>
    <w:rsid w:val="00543C96"/>
    <w:rsid w:val="00546569"/>
    <w:rsid w:val="00552C56"/>
    <w:rsid w:val="005536AB"/>
    <w:rsid w:val="00555DE7"/>
    <w:rsid w:val="00561BB4"/>
    <w:rsid w:val="005631F0"/>
    <w:rsid w:val="00570177"/>
    <w:rsid w:val="0057105E"/>
    <w:rsid w:val="0057366D"/>
    <w:rsid w:val="005739FE"/>
    <w:rsid w:val="00573A3E"/>
    <w:rsid w:val="0057591A"/>
    <w:rsid w:val="00584093"/>
    <w:rsid w:val="00590802"/>
    <w:rsid w:val="005A2961"/>
    <w:rsid w:val="005A3D4D"/>
    <w:rsid w:val="005A6C77"/>
    <w:rsid w:val="005B2138"/>
    <w:rsid w:val="005B2C26"/>
    <w:rsid w:val="005C0491"/>
    <w:rsid w:val="005C431C"/>
    <w:rsid w:val="005D2564"/>
    <w:rsid w:val="005D3035"/>
    <w:rsid w:val="005D6A1F"/>
    <w:rsid w:val="005E4E5E"/>
    <w:rsid w:val="005F31F2"/>
    <w:rsid w:val="005F4A39"/>
    <w:rsid w:val="005F710D"/>
    <w:rsid w:val="005F78D0"/>
    <w:rsid w:val="0060574D"/>
    <w:rsid w:val="00607119"/>
    <w:rsid w:val="0060756B"/>
    <w:rsid w:val="00611CEC"/>
    <w:rsid w:val="006169A3"/>
    <w:rsid w:val="00621319"/>
    <w:rsid w:val="00622338"/>
    <w:rsid w:val="0062579B"/>
    <w:rsid w:val="006469D6"/>
    <w:rsid w:val="00651326"/>
    <w:rsid w:val="00651366"/>
    <w:rsid w:val="00654B8E"/>
    <w:rsid w:val="00656795"/>
    <w:rsid w:val="00660772"/>
    <w:rsid w:val="00662024"/>
    <w:rsid w:val="00664B26"/>
    <w:rsid w:val="00664CF7"/>
    <w:rsid w:val="006664C4"/>
    <w:rsid w:val="00670352"/>
    <w:rsid w:val="00671010"/>
    <w:rsid w:val="00672A3F"/>
    <w:rsid w:val="00677D7D"/>
    <w:rsid w:val="006848C5"/>
    <w:rsid w:val="00685893"/>
    <w:rsid w:val="00690167"/>
    <w:rsid w:val="00691A97"/>
    <w:rsid w:val="006A6151"/>
    <w:rsid w:val="006B01A8"/>
    <w:rsid w:val="006B091E"/>
    <w:rsid w:val="006C53DC"/>
    <w:rsid w:val="006D46C1"/>
    <w:rsid w:val="006E21A0"/>
    <w:rsid w:val="006E33D3"/>
    <w:rsid w:val="006E4094"/>
    <w:rsid w:val="006E4B08"/>
    <w:rsid w:val="006F5BCB"/>
    <w:rsid w:val="006F6F05"/>
    <w:rsid w:val="007013D3"/>
    <w:rsid w:val="00712590"/>
    <w:rsid w:val="00712B6E"/>
    <w:rsid w:val="007215BA"/>
    <w:rsid w:val="00725C44"/>
    <w:rsid w:val="0073540A"/>
    <w:rsid w:val="00740A31"/>
    <w:rsid w:val="00743CD3"/>
    <w:rsid w:val="007476A8"/>
    <w:rsid w:val="00750B8E"/>
    <w:rsid w:val="00754723"/>
    <w:rsid w:val="007555E7"/>
    <w:rsid w:val="0076155F"/>
    <w:rsid w:val="007637CB"/>
    <w:rsid w:val="007727E7"/>
    <w:rsid w:val="007729F5"/>
    <w:rsid w:val="00776C30"/>
    <w:rsid w:val="00791E99"/>
    <w:rsid w:val="007926C9"/>
    <w:rsid w:val="007945E6"/>
    <w:rsid w:val="0079544C"/>
    <w:rsid w:val="00797C2C"/>
    <w:rsid w:val="007A1081"/>
    <w:rsid w:val="007A1FE0"/>
    <w:rsid w:val="007A7D10"/>
    <w:rsid w:val="007B1176"/>
    <w:rsid w:val="007C3AA6"/>
    <w:rsid w:val="007C4E60"/>
    <w:rsid w:val="007C5083"/>
    <w:rsid w:val="007E4672"/>
    <w:rsid w:val="007E676A"/>
    <w:rsid w:val="007F3E8A"/>
    <w:rsid w:val="007F5C74"/>
    <w:rsid w:val="00802501"/>
    <w:rsid w:val="00811674"/>
    <w:rsid w:val="00811BE3"/>
    <w:rsid w:val="008129A1"/>
    <w:rsid w:val="008129AE"/>
    <w:rsid w:val="00827C20"/>
    <w:rsid w:val="00834A95"/>
    <w:rsid w:val="00836308"/>
    <w:rsid w:val="008363F5"/>
    <w:rsid w:val="00837582"/>
    <w:rsid w:val="00840BA8"/>
    <w:rsid w:val="008414BC"/>
    <w:rsid w:val="008435C1"/>
    <w:rsid w:val="00846632"/>
    <w:rsid w:val="00851AF8"/>
    <w:rsid w:val="00851F1D"/>
    <w:rsid w:val="0085285E"/>
    <w:rsid w:val="00854F69"/>
    <w:rsid w:val="00862EC4"/>
    <w:rsid w:val="008633F4"/>
    <w:rsid w:val="00867689"/>
    <w:rsid w:val="00873802"/>
    <w:rsid w:val="00873824"/>
    <w:rsid w:val="00891E7B"/>
    <w:rsid w:val="0089231A"/>
    <w:rsid w:val="00895F64"/>
    <w:rsid w:val="00897C3E"/>
    <w:rsid w:val="008A5248"/>
    <w:rsid w:val="008B0745"/>
    <w:rsid w:val="008B1133"/>
    <w:rsid w:val="008B130B"/>
    <w:rsid w:val="008B3D76"/>
    <w:rsid w:val="008B7107"/>
    <w:rsid w:val="008C1AFE"/>
    <w:rsid w:val="008C7333"/>
    <w:rsid w:val="008D141C"/>
    <w:rsid w:val="008D2E04"/>
    <w:rsid w:val="008D6588"/>
    <w:rsid w:val="008E1225"/>
    <w:rsid w:val="008E187A"/>
    <w:rsid w:val="008E679A"/>
    <w:rsid w:val="008F2884"/>
    <w:rsid w:val="008F6D51"/>
    <w:rsid w:val="009005B1"/>
    <w:rsid w:val="00900B8E"/>
    <w:rsid w:val="00901726"/>
    <w:rsid w:val="009026F0"/>
    <w:rsid w:val="00910C7B"/>
    <w:rsid w:val="00911952"/>
    <w:rsid w:val="0091501A"/>
    <w:rsid w:val="009267C5"/>
    <w:rsid w:val="0093287A"/>
    <w:rsid w:val="009357CF"/>
    <w:rsid w:val="00937478"/>
    <w:rsid w:val="00941BD2"/>
    <w:rsid w:val="00945009"/>
    <w:rsid w:val="009508E8"/>
    <w:rsid w:val="0095679C"/>
    <w:rsid w:val="0096024B"/>
    <w:rsid w:val="00965CE9"/>
    <w:rsid w:val="009729A7"/>
    <w:rsid w:val="00973A6D"/>
    <w:rsid w:val="009765D6"/>
    <w:rsid w:val="00987CBE"/>
    <w:rsid w:val="00987EEE"/>
    <w:rsid w:val="00990DDC"/>
    <w:rsid w:val="00993776"/>
    <w:rsid w:val="009959A0"/>
    <w:rsid w:val="00996747"/>
    <w:rsid w:val="009978E4"/>
    <w:rsid w:val="009A71C9"/>
    <w:rsid w:val="009B0F9F"/>
    <w:rsid w:val="009B13E0"/>
    <w:rsid w:val="009B1438"/>
    <w:rsid w:val="009B27FF"/>
    <w:rsid w:val="009C1467"/>
    <w:rsid w:val="009C708D"/>
    <w:rsid w:val="009D0A28"/>
    <w:rsid w:val="009D0D11"/>
    <w:rsid w:val="009D0D55"/>
    <w:rsid w:val="009D3794"/>
    <w:rsid w:val="009E116B"/>
    <w:rsid w:val="009E2B93"/>
    <w:rsid w:val="009E3D46"/>
    <w:rsid w:val="009E6F7C"/>
    <w:rsid w:val="009F00DC"/>
    <w:rsid w:val="009F1C9F"/>
    <w:rsid w:val="009F1EA6"/>
    <w:rsid w:val="009F23D4"/>
    <w:rsid w:val="00A0316A"/>
    <w:rsid w:val="00A0470A"/>
    <w:rsid w:val="00A10255"/>
    <w:rsid w:val="00A12E14"/>
    <w:rsid w:val="00A13DBF"/>
    <w:rsid w:val="00A1413C"/>
    <w:rsid w:val="00A1565A"/>
    <w:rsid w:val="00A156D3"/>
    <w:rsid w:val="00A225C4"/>
    <w:rsid w:val="00A26C4B"/>
    <w:rsid w:val="00A335F9"/>
    <w:rsid w:val="00A3556C"/>
    <w:rsid w:val="00A37E2A"/>
    <w:rsid w:val="00A43915"/>
    <w:rsid w:val="00A43F49"/>
    <w:rsid w:val="00A448DB"/>
    <w:rsid w:val="00A45A0A"/>
    <w:rsid w:val="00A45A5E"/>
    <w:rsid w:val="00A50617"/>
    <w:rsid w:val="00A60430"/>
    <w:rsid w:val="00A61ABF"/>
    <w:rsid w:val="00A653F0"/>
    <w:rsid w:val="00A66F01"/>
    <w:rsid w:val="00A67928"/>
    <w:rsid w:val="00A71E30"/>
    <w:rsid w:val="00A80AC3"/>
    <w:rsid w:val="00A81196"/>
    <w:rsid w:val="00A81D68"/>
    <w:rsid w:val="00A82C63"/>
    <w:rsid w:val="00A93014"/>
    <w:rsid w:val="00A94F60"/>
    <w:rsid w:val="00A96458"/>
    <w:rsid w:val="00AA35E8"/>
    <w:rsid w:val="00AA4AD3"/>
    <w:rsid w:val="00AA7680"/>
    <w:rsid w:val="00AB1A72"/>
    <w:rsid w:val="00AC1C41"/>
    <w:rsid w:val="00AC32FA"/>
    <w:rsid w:val="00AC5100"/>
    <w:rsid w:val="00AC6666"/>
    <w:rsid w:val="00AC79D2"/>
    <w:rsid w:val="00AD6576"/>
    <w:rsid w:val="00AE2626"/>
    <w:rsid w:val="00AE27D1"/>
    <w:rsid w:val="00AE57E3"/>
    <w:rsid w:val="00B029F5"/>
    <w:rsid w:val="00B043EE"/>
    <w:rsid w:val="00B077FF"/>
    <w:rsid w:val="00B103CB"/>
    <w:rsid w:val="00B10C44"/>
    <w:rsid w:val="00B15625"/>
    <w:rsid w:val="00B157C1"/>
    <w:rsid w:val="00B179EC"/>
    <w:rsid w:val="00B20797"/>
    <w:rsid w:val="00B32EF7"/>
    <w:rsid w:val="00B47E61"/>
    <w:rsid w:val="00B5457B"/>
    <w:rsid w:val="00B60D9E"/>
    <w:rsid w:val="00B641CC"/>
    <w:rsid w:val="00B76B7A"/>
    <w:rsid w:val="00B80DFE"/>
    <w:rsid w:val="00B81DF8"/>
    <w:rsid w:val="00B870CC"/>
    <w:rsid w:val="00B9564F"/>
    <w:rsid w:val="00B96460"/>
    <w:rsid w:val="00BA1655"/>
    <w:rsid w:val="00BB1EE7"/>
    <w:rsid w:val="00BB4ABD"/>
    <w:rsid w:val="00BB4ECE"/>
    <w:rsid w:val="00BC70AD"/>
    <w:rsid w:val="00BC7F0F"/>
    <w:rsid w:val="00BD0AF4"/>
    <w:rsid w:val="00BD3075"/>
    <w:rsid w:val="00BD46E7"/>
    <w:rsid w:val="00BD71DF"/>
    <w:rsid w:val="00BE0452"/>
    <w:rsid w:val="00BE2D5B"/>
    <w:rsid w:val="00BE3CCE"/>
    <w:rsid w:val="00BE5B6E"/>
    <w:rsid w:val="00BF6BD0"/>
    <w:rsid w:val="00C06A9D"/>
    <w:rsid w:val="00C077F3"/>
    <w:rsid w:val="00C14C86"/>
    <w:rsid w:val="00C23AB3"/>
    <w:rsid w:val="00C26AE7"/>
    <w:rsid w:val="00C332EE"/>
    <w:rsid w:val="00C3420A"/>
    <w:rsid w:val="00C34514"/>
    <w:rsid w:val="00C62301"/>
    <w:rsid w:val="00C62F29"/>
    <w:rsid w:val="00C633AF"/>
    <w:rsid w:val="00C66CA5"/>
    <w:rsid w:val="00C71F96"/>
    <w:rsid w:val="00C73EAD"/>
    <w:rsid w:val="00C74E95"/>
    <w:rsid w:val="00C76B8A"/>
    <w:rsid w:val="00C8105C"/>
    <w:rsid w:val="00C868C5"/>
    <w:rsid w:val="00C86BD9"/>
    <w:rsid w:val="00CA0C5A"/>
    <w:rsid w:val="00CA3121"/>
    <w:rsid w:val="00CA3FBC"/>
    <w:rsid w:val="00CB3BFF"/>
    <w:rsid w:val="00CB3C2D"/>
    <w:rsid w:val="00CB428A"/>
    <w:rsid w:val="00CB6263"/>
    <w:rsid w:val="00CB63F7"/>
    <w:rsid w:val="00CB7776"/>
    <w:rsid w:val="00CC169F"/>
    <w:rsid w:val="00CC1810"/>
    <w:rsid w:val="00CC1EEC"/>
    <w:rsid w:val="00CE1FA0"/>
    <w:rsid w:val="00CF2C92"/>
    <w:rsid w:val="00CF66F6"/>
    <w:rsid w:val="00CF6A70"/>
    <w:rsid w:val="00D002DF"/>
    <w:rsid w:val="00D02861"/>
    <w:rsid w:val="00D04384"/>
    <w:rsid w:val="00D1189C"/>
    <w:rsid w:val="00D11FA7"/>
    <w:rsid w:val="00D1243C"/>
    <w:rsid w:val="00D136B4"/>
    <w:rsid w:val="00D15E5D"/>
    <w:rsid w:val="00D15F37"/>
    <w:rsid w:val="00D1783C"/>
    <w:rsid w:val="00D17C94"/>
    <w:rsid w:val="00D23C8C"/>
    <w:rsid w:val="00D30CF3"/>
    <w:rsid w:val="00D316FA"/>
    <w:rsid w:val="00D31FA7"/>
    <w:rsid w:val="00D40548"/>
    <w:rsid w:val="00D40BCB"/>
    <w:rsid w:val="00D42F6B"/>
    <w:rsid w:val="00D4460A"/>
    <w:rsid w:val="00D51230"/>
    <w:rsid w:val="00D64B18"/>
    <w:rsid w:val="00D728FC"/>
    <w:rsid w:val="00D804A7"/>
    <w:rsid w:val="00D805DA"/>
    <w:rsid w:val="00D81949"/>
    <w:rsid w:val="00D91DE8"/>
    <w:rsid w:val="00D93084"/>
    <w:rsid w:val="00DA10DC"/>
    <w:rsid w:val="00DA1DF3"/>
    <w:rsid w:val="00DA674E"/>
    <w:rsid w:val="00DA7B17"/>
    <w:rsid w:val="00DB1051"/>
    <w:rsid w:val="00DB2460"/>
    <w:rsid w:val="00DB2D2B"/>
    <w:rsid w:val="00DB6354"/>
    <w:rsid w:val="00DC106E"/>
    <w:rsid w:val="00DC1425"/>
    <w:rsid w:val="00DC1D2C"/>
    <w:rsid w:val="00DD1067"/>
    <w:rsid w:val="00DD1A76"/>
    <w:rsid w:val="00DD5974"/>
    <w:rsid w:val="00DD59B5"/>
    <w:rsid w:val="00DE2982"/>
    <w:rsid w:val="00DE4F9B"/>
    <w:rsid w:val="00DE7F91"/>
    <w:rsid w:val="00DF7B15"/>
    <w:rsid w:val="00E118B1"/>
    <w:rsid w:val="00E20AC7"/>
    <w:rsid w:val="00E2654E"/>
    <w:rsid w:val="00E31AB9"/>
    <w:rsid w:val="00E3641B"/>
    <w:rsid w:val="00E44377"/>
    <w:rsid w:val="00E45FC6"/>
    <w:rsid w:val="00E46FBC"/>
    <w:rsid w:val="00E57F96"/>
    <w:rsid w:val="00E6295A"/>
    <w:rsid w:val="00E63F04"/>
    <w:rsid w:val="00E64608"/>
    <w:rsid w:val="00E65204"/>
    <w:rsid w:val="00E67221"/>
    <w:rsid w:val="00E73329"/>
    <w:rsid w:val="00E73E80"/>
    <w:rsid w:val="00E84BFF"/>
    <w:rsid w:val="00E84C1B"/>
    <w:rsid w:val="00E9036A"/>
    <w:rsid w:val="00EA0043"/>
    <w:rsid w:val="00EA15B6"/>
    <w:rsid w:val="00EA60D4"/>
    <w:rsid w:val="00EB09A1"/>
    <w:rsid w:val="00EB17CB"/>
    <w:rsid w:val="00EB222D"/>
    <w:rsid w:val="00EB42E0"/>
    <w:rsid w:val="00EC4B60"/>
    <w:rsid w:val="00EC5393"/>
    <w:rsid w:val="00ED5DDE"/>
    <w:rsid w:val="00EE03CE"/>
    <w:rsid w:val="00EE51C7"/>
    <w:rsid w:val="00EE57C0"/>
    <w:rsid w:val="00EE68E3"/>
    <w:rsid w:val="00EF309D"/>
    <w:rsid w:val="00EF50ED"/>
    <w:rsid w:val="00EF6663"/>
    <w:rsid w:val="00EF750A"/>
    <w:rsid w:val="00F0280A"/>
    <w:rsid w:val="00F068B4"/>
    <w:rsid w:val="00F122FA"/>
    <w:rsid w:val="00F1588A"/>
    <w:rsid w:val="00F2170A"/>
    <w:rsid w:val="00F24540"/>
    <w:rsid w:val="00F27C0F"/>
    <w:rsid w:val="00F36B55"/>
    <w:rsid w:val="00F40F42"/>
    <w:rsid w:val="00F5099A"/>
    <w:rsid w:val="00F515B4"/>
    <w:rsid w:val="00F62A5D"/>
    <w:rsid w:val="00F647CD"/>
    <w:rsid w:val="00F65356"/>
    <w:rsid w:val="00F65B84"/>
    <w:rsid w:val="00F717C2"/>
    <w:rsid w:val="00F74A1A"/>
    <w:rsid w:val="00F812E1"/>
    <w:rsid w:val="00F816D1"/>
    <w:rsid w:val="00F81783"/>
    <w:rsid w:val="00F83204"/>
    <w:rsid w:val="00F84158"/>
    <w:rsid w:val="00F86254"/>
    <w:rsid w:val="00F9125B"/>
    <w:rsid w:val="00F96FCF"/>
    <w:rsid w:val="00FA00FA"/>
    <w:rsid w:val="00FA2A80"/>
    <w:rsid w:val="00FA74F4"/>
    <w:rsid w:val="00FB5074"/>
    <w:rsid w:val="00FD00E4"/>
    <w:rsid w:val="00FD058B"/>
    <w:rsid w:val="00FD32C0"/>
    <w:rsid w:val="00FE30B4"/>
    <w:rsid w:val="00FE41A1"/>
    <w:rsid w:val="00FE5191"/>
    <w:rsid w:val="00FE6515"/>
    <w:rsid w:val="00FF2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3CB"/>
  </w:style>
  <w:style w:type="paragraph" w:styleId="Heading2">
    <w:name w:val="heading 2"/>
    <w:basedOn w:val="Normal"/>
    <w:next w:val="Normal"/>
    <w:link w:val="Heading2Char"/>
    <w:uiPriority w:val="9"/>
    <w:unhideWhenUsed/>
    <w:qFormat/>
    <w:rsid w:val="00D136B4"/>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EF1"/>
  </w:style>
  <w:style w:type="paragraph" w:styleId="Footer">
    <w:name w:val="footer"/>
    <w:basedOn w:val="Normal"/>
    <w:link w:val="FooterChar"/>
    <w:uiPriority w:val="99"/>
    <w:unhideWhenUsed/>
    <w:rsid w:val="00FF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EF1"/>
  </w:style>
  <w:style w:type="paragraph" w:customStyle="1" w:styleId="NoParagraphStyle">
    <w:name w:val="[No Paragraph Style]"/>
    <w:link w:val="NoParagraphStyleChar"/>
    <w:rsid w:val="00FF2EF1"/>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FF2EF1"/>
  </w:style>
  <w:style w:type="paragraph" w:customStyle="1" w:styleId="Judul">
    <w:name w:val="Judul"/>
    <w:basedOn w:val="NoParagraphStyle"/>
    <w:uiPriority w:val="99"/>
    <w:rsid w:val="00277A21"/>
    <w:pPr>
      <w:suppressAutoHyphens/>
      <w:spacing w:line="380" w:lineRule="atLeast"/>
      <w:jc w:val="center"/>
    </w:pPr>
    <w:rPr>
      <w:rFonts w:ascii="Cambria" w:hAnsi="Cambria" w:cs="Cambria"/>
      <w:b/>
      <w:bCs/>
      <w:spacing w:val="6"/>
      <w:sz w:val="32"/>
      <w:szCs w:val="32"/>
    </w:rPr>
  </w:style>
  <w:style w:type="paragraph" w:customStyle="1" w:styleId="NamaPenulis">
    <w:name w:val="Nama Penulis"/>
    <w:basedOn w:val="NoParagraphStyle"/>
    <w:link w:val="NamaPenulisChar"/>
    <w:uiPriority w:val="99"/>
    <w:rsid w:val="00277A21"/>
    <w:pPr>
      <w:suppressAutoHyphens/>
      <w:spacing w:line="320" w:lineRule="atLeast"/>
      <w:jc w:val="center"/>
    </w:pPr>
    <w:rPr>
      <w:rFonts w:ascii="Cambria" w:hAnsi="Cambria" w:cs="Cambria"/>
      <w:spacing w:val="6"/>
      <w:sz w:val="28"/>
      <w:szCs w:val="28"/>
    </w:rPr>
  </w:style>
  <w:style w:type="paragraph" w:customStyle="1" w:styleId="AfiliasiPenulis">
    <w:name w:val="Afiliasi Penulis"/>
    <w:basedOn w:val="NoParagraphStyle"/>
    <w:uiPriority w:val="99"/>
    <w:rsid w:val="00277A21"/>
    <w:pPr>
      <w:suppressAutoHyphens/>
      <w:spacing w:line="260" w:lineRule="atLeast"/>
      <w:jc w:val="center"/>
    </w:pPr>
    <w:rPr>
      <w:rFonts w:ascii="Cambria" w:hAnsi="Cambria" w:cs="Cambria"/>
      <w:i/>
      <w:iCs/>
      <w:spacing w:val="4"/>
      <w:sz w:val="20"/>
      <w:szCs w:val="20"/>
    </w:rPr>
  </w:style>
  <w:style w:type="paragraph" w:customStyle="1" w:styleId="CorrespondingAuthor">
    <w:name w:val="Corresponding Author"/>
    <w:basedOn w:val="NoParagraphStyle"/>
    <w:uiPriority w:val="99"/>
    <w:rsid w:val="00277A21"/>
    <w:pPr>
      <w:suppressAutoHyphens/>
      <w:spacing w:line="280" w:lineRule="atLeast"/>
      <w:jc w:val="center"/>
    </w:pPr>
    <w:rPr>
      <w:rFonts w:ascii="Cambria" w:hAnsi="Cambria" w:cs="Cambria"/>
      <w:i/>
      <w:iCs/>
      <w:spacing w:val="5"/>
    </w:rPr>
  </w:style>
  <w:style w:type="table" w:styleId="TableGrid">
    <w:name w:val="Table Grid"/>
    <w:basedOn w:val="TableNormal"/>
    <w:uiPriority w:val="59"/>
    <w:rsid w:val="00747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432898"/>
    <w:pPr>
      <w:spacing w:after="0"/>
      <w:jc w:val="center"/>
    </w:pPr>
    <w:rPr>
      <w:rFonts w:ascii="Calibri" w:hAnsi="Calibri"/>
      <w:noProof/>
    </w:rPr>
  </w:style>
  <w:style w:type="character" w:customStyle="1" w:styleId="NoParagraphStyleChar">
    <w:name w:val="[No Paragraph Style] Char"/>
    <w:basedOn w:val="DefaultParagraphFont"/>
    <w:link w:val="NoParagraphStyle"/>
    <w:rsid w:val="00432898"/>
    <w:rPr>
      <w:rFonts w:ascii="Minion Pro" w:hAnsi="Minion Pro" w:cs="Minion Pro"/>
      <w:color w:val="000000"/>
      <w:sz w:val="24"/>
      <w:szCs w:val="24"/>
    </w:rPr>
  </w:style>
  <w:style w:type="character" w:customStyle="1" w:styleId="NamaPenulisChar">
    <w:name w:val="Nama Penulis Char"/>
    <w:basedOn w:val="NoParagraphStyleChar"/>
    <w:link w:val="NamaPenulis"/>
    <w:uiPriority w:val="99"/>
    <w:rsid w:val="00432898"/>
    <w:rPr>
      <w:rFonts w:ascii="Cambria" w:hAnsi="Cambria" w:cs="Cambria"/>
      <w:color w:val="000000"/>
      <w:spacing w:val="6"/>
      <w:sz w:val="28"/>
      <w:szCs w:val="28"/>
    </w:rPr>
  </w:style>
  <w:style w:type="character" w:customStyle="1" w:styleId="EndNoteBibliographyTitleChar">
    <w:name w:val="EndNote Bibliography Title Char"/>
    <w:basedOn w:val="NamaPenulisChar"/>
    <w:link w:val="EndNoteBibliographyTitle"/>
    <w:rsid w:val="00432898"/>
    <w:rPr>
      <w:rFonts w:ascii="Calibri" w:hAnsi="Calibri" w:cs="Cambria"/>
      <w:noProof/>
      <w:color w:val="000000"/>
      <w:spacing w:val="6"/>
      <w:sz w:val="28"/>
      <w:szCs w:val="28"/>
    </w:rPr>
  </w:style>
  <w:style w:type="paragraph" w:customStyle="1" w:styleId="EndNoteBibliography">
    <w:name w:val="EndNote Bibliography"/>
    <w:basedOn w:val="Normal"/>
    <w:link w:val="EndNoteBibliographyChar"/>
    <w:rsid w:val="00432898"/>
    <w:pPr>
      <w:spacing w:line="240" w:lineRule="auto"/>
    </w:pPr>
    <w:rPr>
      <w:rFonts w:ascii="Calibri" w:hAnsi="Calibri"/>
      <w:noProof/>
    </w:rPr>
  </w:style>
  <w:style w:type="character" w:customStyle="1" w:styleId="EndNoteBibliographyChar">
    <w:name w:val="EndNote Bibliography Char"/>
    <w:basedOn w:val="NamaPenulisChar"/>
    <w:link w:val="EndNoteBibliography"/>
    <w:rsid w:val="00432898"/>
    <w:rPr>
      <w:rFonts w:ascii="Calibri" w:hAnsi="Calibri" w:cs="Cambria"/>
      <w:noProof/>
      <w:color w:val="000000"/>
      <w:spacing w:val="6"/>
      <w:sz w:val="28"/>
      <w:szCs w:val="28"/>
    </w:rPr>
  </w:style>
  <w:style w:type="paragraph" w:styleId="BalloonText">
    <w:name w:val="Balloon Text"/>
    <w:basedOn w:val="Normal"/>
    <w:link w:val="BalloonTextChar"/>
    <w:uiPriority w:val="99"/>
    <w:semiHidden/>
    <w:unhideWhenUsed/>
    <w:rsid w:val="008F6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D51"/>
    <w:rPr>
      <w:rFonts w:ascii="Tahoma" w:hAnsi="Tahoma" w:cs="Tahoma"/>
      <w:sz w:val="16"/>
      <w:szCs w:val="16"/>
    </w:rPr>
  </w:style>
  <w:style w:type="character" w:styleId="Hyperlink">
    <w:name w:val="Hyperlink"/>
    <w:basedOn w:val="DefaultParagraphFont"/>
    <w:uiPriority w:val="99"/>
    <w:unhideWhenUsed/>
    <w:rsid w:val="00B47E61"/>
    <w:rPr>
      <w:color w:val="0000FF" w:themeColor="hyperlink"/>
      <w:u w:val="single"/>
    </w:rPr>
  </w:style>
  <w:style w:type="paragraph" w:styleId="FootnoteText">
    <w:name w:val="footnote text"/>
    <w:basedOn w:val="Normal"/>
    <w:link w:val="FootnoteTextChar"/>
    <w:uiPriority w:val="99"/>
    <w:semiHidden/>
    <w:unhideWhenUsed/>
    <w:rsid w:val="00EF75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750A"/>
    <w:rPr>
      <w:sz w:val="20"/>
      <w:szCs w:val="20"/>
    </w:rPr>
  </w:style>
  <w:style w:type="character" w:styleId="FootnoteReference">
    <w:name w:val="footnote reference"/>
    <w:basedOn w:val="DefaultParagraphFont"/>
    <w:uiPriority w:val="99"/>
    <w:semiHidden/>
    <w:unhideWhenUsed/>
    <w:rsid w:val="00EF750A"/>
    <w:rPr>
      <w:vertAlign w:val="superscript"/>
    </w:rPr>
  </w:style>
  <w:style w:type="table" w:customStyle="1" w:styleId="PlainTable4">
    <w:name w:val="Plain Table 4"/>
    <w:basedOn w:val="TableNormal"/>
    <w:uiPriority w:val="44"/>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eNormal"/>
    <w:uiPriority w:val="45"/>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
    <w:name w:val="Plain Table 2"/>
    <w:basedOn w:val="TableNormal"/>
    <w:uiPriority w:val="42"/>
    <w:rsid w:val="009E6F7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D136B4"/>
    <w:rPr>
      <w:rFonts w:asciiTheme="majorHAnsi" w:eastAsiaTheme="majorEastAsia" w:hAnsiTheme="majorHAnsi" w:cstheme="majorBidi"/>
      <w:b/>
      <w:bCs/>
      <w:color w:val="4F81BD" w:themeColor="accent1"/>
      <w:sz w:val="26"/>
      <w:szCs w:val="26"/>
      <w:lang w:val="id-ID" w:eastAsia="id-ID"/>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ListParagraph">
    <w:name w:val="List Paragraph"/>
    <w:basedOn w:val="Normal"/>
    <w:uiPriority w:val="34"/>
    <w:qFormat/>
    <w:rsid w:val="00BE3CCE"/>
    <w:pPr>
      <w:spacing w:after="0" w:line="240" w:lineRule="auto"/>
      <w:ind w:left="720"/>
      <w:contextualSpacing/>
    </w:pPr>
    <w:rPr>
      <w:rFonts w:eastAsiaTheme="minorEastAsia"/>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3CB"/>
  </w:style>
  <w:style w:type="paragraph" w:styleId="Heading2">
    <w:name w:val="heading 2"/>
    <w:basedOn w:val="Normal"/>
    <w:next w:val="Normal"/>
    <w:link w:val="Heading2Char"/>
    <w:uiPriority w:val="9"/>
    <w:unhideWhenUsed/>
    <w:qFormat/>
    <w:rsid w:val="00D136B4"/>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EF1"/>
  </w:style>
  <w:style w:type="paragraph" w:styleId="Footer">
    <w:name w:val="footer"/>
    <w:basedOn w:val="Normal"/>
    <w:link w:val="FooterChar"/>
    <w:uiPriority w:val="99"/>
    <w:unhideWhenUsed/>
    <w:rsid w:val="00FF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EF1"/>
  </w:style>
  <w:style w:type="paragraph" w:customStyle="1" w:styleId="NoParagraphStyle">
    <w:name w:val="[No Paragraph Style]"/>
    <w:link w:val="NoParagraphStyleChar"/>
    <w:rsid w:val="00FF2EF1"/>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FF2EF1"/>
  </w:style>
  <w:style w:type="paragraph" w:customStyle="1" w:styleId="Judul">
    <w:name w:val="Judul"/>
    <w:basedOn w:val="NoParagraphStyle"/>
    <w:uiPriority w:val="99"/>
    <w:rsid w:val="00277A21"/>
    <w:pPr>
      <w:suppressAutoHyphens/>
      <w:spacing w:line="380" w:lineRule="atLeast"/>
      <w:jc w:val="center"/>
    </w:pPr>
    <w:rPr>
      <w:rFonts w:ascii="Cambria" w:hAnsi="Cambria" w:cs="Cambria"/>
      <w:b/>
      <w:bCs/>
      <w:spacing w:val="6"/>
      <w:sz w:val="32"/>
      <w:szCs w:val="32"/>
    </w:rPr>
  </w:style>
  <w:style w:type="paragraph" w:customStyle="1" w:styleId="NamaPenulis">
    <w:name w:val="Nama Penulis"/>
    <w:basedOn w:val="NoParagraphStyle"/>
    <w:link w:val="NamaPenulisChar"/>
    <w:uiPriority w:val="99"/>
    <w:rsid w:val="00277A21"/>
    <w:pPr>
      <w:suppressAutoHyphens/>
      <w:spacing w:line="320" w:lineRule="atLeast"/>
      <w:jc w:val="center"/>
    </w:pPr>
    <w:rPr>
      <w:rFonts w:ascii="Cambria" w:hAnsi="Cambria" w:cs="Cambria"/>
      <w:spacing w:val="6"/>
      <w:sz w:val="28"/>
      <w:szCs w:val="28"/>
    </w:rPr>
  </w:style>
  <w:style w:type="paragraph" w:customStyle="1" w:styleId="AfiliasiPenulis">
    <w:name w:val="Afiliasi Penulis"/>
    <w:basedOn w:val="NoParagraphStyle"/>
    <w:uiPriority w:val="99"/>
    <w:rsid w:val="00277A21"/>
    <w:pPr>
      <w:suppressAutoHyphens/>
      <w:spacing w:line="260" w:lineRule="atLeast"/>
      <w:jc w:val="center"/>
    </w:pPr>
    <w:rPr>
      <w:rFonts w:ascii="Cambria" w:hAnsi="Cambria" w:cs="Cambria"/>
      <w:i/>
      <w:iCs/>
      <w:spacing w:val="4"/>
      <w:sz w:val="20"/>
      <w:szCs w:val="20"/>
    </w:rPr>
  </w:style>
  <w:style w:type="paragraph" w:customStyle="1" w:styleId="CorrespondingAuthor">
    <w:name w:val="Corresponding Author"/>
    <w:basedOn w:val="NoParagraphStyle"/>
    <w:uiPriority w:val="99"/>
    <w:rsid w:val="00277A21"/>
    <w:pPr>
      <w:suppressAutoHyphens/>
      <w:spacing w:line="280" w:lineRule="atLeast"/>
      <w:jc w:val="center"/>
    </w:pPr>
    <w:rPr>
      <w:rFonts w:ascii="Cambria" w:hAnsi="Cambria" w:cs="Cambria"/>
      <w:i/>
      <w:iCs/>
      <w:spacing w:val="5"/>
    </w:rPr>
  </w:style>
  <w:style w:type="table" w:styleId="TableGrid">
    <w:name w:val="Table Grid"/>
    <w:basedOn w:val="TableNormal"/>
    <w:uiPriority w:val="59"/>
    <w:rsid w:val="00747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432898"/>
    <w:pPr>
      <w:spacing w:after="0"/>
      <w:jc w:val="center"/>
    </w:pPr>
    <w:rPr>
      <w:rFonts w:ascii="Calibri" w:hAnsi="Calibri"/>
      <w:noProof/>
    </w:rPr>
  </w:style>
  <w:style w:type="character" w:customStyle="1" w:styleId="NoParagraphStyleChar">
    <w:name w:val="[No Paragraph Style] Char"/>
    <w:basedOn w:val="DefaultParagraphFont"/>
    <w:link w:val="NoParagraphStyle"/>
    <w:rsid w:val="00432898"/>
    <w:rPr>
      <w:rFonts w:ascii="Minion Pro" w:hAnsi="Minion Pro" w:cs="Minion Pro"/>
      <w:color w:val="000000"/>
      <w:sz w:val="24"/>
      <w:szCs w:val="24"/>
    </w:rPr>
  </w:style>
  <w:style w:type="character" w:customStyle="1" w:styleId="NamaPenulisChar">
    <w:name w:val="Nama Penulis Char"/>
    <w:basedOn w:val="NoParagraphStyleChar"/>
    <w:link w:val="NamaPenulis"/>
    <w:uiPriority w:val="99"/>
    <w:rsid w:val="00432898"/>
    <w:rPr>
      <w:rFonts w:ascii="Cambria" w:hAnsi="Cambria" w:cs="Cambria"/>
      <w:color w:val="000000"/>
      <w:spacing w:val="6"/>
      <w:sz w:val="28"/>
      <w:szCs w:val="28"/>
    </w:rPr>
  </w:style>
  <w:style w:type="character" w:customStyle="1" w:styleId="EndNoteBibliographyTitleChar">
    <w:name w:val="EndNote Bibliography Title Char"/>
    <w:basedOn w:val="NamaPenulisChar"/>
    <w:link w:val="EndNoteBibliographyTitle"/>
    <w:rsid w:val="00432898"/>
    <w:rPr>
      <w:rFonts w:ascii="Calibri" w:hAnsi="Calibri" w:cs="Cambria"/>
      <w:noProof/>
      <w:color w:val="000000"/>
      <w:spacing w:val="6"/>
      <w:sz w:val="28"/>
      <w:szCs w:val="28"/>
    </w:rPr>
  </w:style>
  <w:style w:type="paragraph" w:customStyle="1" w:styleId="EndNoteBibliography">
    <w:name w:val="EndNote Bibliography"/>
    <w:basedOn w:val="Normal"/>
    <w:link w:val="EndNoteBibliographyChar"/>
    <w:rsid w:val="00432898"/>
    <w:pPr>
      <w:spacing w:line="240" w:lineRule="auto"/>
    </w:pPr>
    <w:rPr>
      <w:rFonts w:ascii="Calibri" w:hAnsi="Calibri"/>
      <w:noProof/>
    </w:rPr>
  </w:style>
  <w:style w:type="character" w:customStyle="1" w:styleId="EndNoteBibliographyChar">
    <w:name w:val="EndNote Bibliography Char"/>
    <w:basedOn w:val="NamaPenulisChar"/>
    <w:link w:val="EndNoteBibliography"/>
    <w:rsid w:val="00432898"/>
    <w:rPr>
      <w:rFonts w:ascii="Calibri" w:hAnsi="Calibri" w:cs="Cambria"/>
      <w:noProof/>
      <w:color w:val="000000"/>
      <w:spacing w:val="6"/>
      <w:sz w:val="28"/>
      <w:szCs w:val="28"/>
    </w:rPr>
  </w:style>
  <w:style w:type="paragraph" w:styleId="BalloonText">
    <w:name w:val="Balloon Text"/>
    <w:basedOn w:val="Normal"/>
    <w:link w:val="BalloonTextChar"/>
    <w:uiPriority w:val="99"/>
    <w:semiHidden/>
    <w:unhideWhenUsed/>
    <w:rsid w:val="008F6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D51"/>
    <w:rPr>
      <w:rFonts w:ascii="Tahoma" w:hAnsi="Tahoma" w:cs="Tahoma"/>
      <w:sz w:val="16"/>
      <w:szCs w:val="16"/>
    </w:rPr>
  </w:style>
  <w:style w:type="character" w:styleId="Hyperlink">
    <w:name w:val="Hyperlink"/>
    <w:basedOn w:val="DefaultParagraphFont"/>
    <w:uiPriority w:val="99"/>
    <w:unhideWhenUsed/>
    <w:rsid w:val="00B47E61"/>
    <w:rPr>
      <w:color w:val="0000FF" w:themeColor="hyperlink"/>
      <w:u w:val="single"/>
    </w:rPr>
  </w:style>
  <w:style w:type="paragraph" w:styleId="FootnoteText">
    <w:name w:val="footnote text"/>
    <w:basedOn w:val="Normal"/>
    <w:link w:val="FootnoteTextChar"/>
    <w:uiPriority w:val="99"/>
    <w:semiHidden/>
    <w:unhideWhenUsed/>
    <w:rsid w:val="00EF75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750A"/>
    <w:rPr>
      <w:sz w:val="20"/>
      <w:szCs w:val="20"/>
    </w:rPr>
  </w:style>
  <w:style w:type="character" w:styleId="FootnoteReference">
    <w:name w:val="footnote reference"/>
    <w:basedOn w:val="DefaultParagraphFont"/>
    <w:uiPriority w:val="99"/>
    <w:semiHidden/>
    <w:unhideWhenUsed/>
    <w:rsid w:val="00EF750A"/>
    <w:rPr>
      <w:vertAlign w:val="superscript"/>
    </w:rPr>
  </w:style>
  <w:style w:type="table" w:customStyle="1" w:styleId="PlainTable4">
    <w:name w:val="Plain Table 4"/>
    <w:basedOn w:val="TableNormal"/>
    <w:uiPriority w:val="44"/>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eNormal"/>
    <w:uiPriority w:val="45"/>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
    <w:name w:val="Plain Table 2"/>
    <w:basedOn w:val="TableNormal"/>
    <w:uiPriority w:val="42"/>
    <w:rsid w:val="009E6F7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D136B4"/>
    <w:rPr>
      <w:rFonts w:asciiTheme="majorHAnsi" w:eastAsiaTheme="majorEastAsia" w:hAnsiTheme="majorHAnsi" w:cstheme="majorBidi"/>
      <w:b/>
      <w:bCs/>
      <w:color w:val="4F81BD" w:themeColor="accent1"/>
      <w:sz w:val="26"/>
      <w:szCs w:val="26"/>
      <w:lang w:val="id-ID" w:eastAsia="id-ID"/>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ListParagraph">
    <w:name w:val="List Paragraph"/>
    <w:basedOn w:val="Normal"/>
    <w:uiPriority w:val="34"/>
    <w:qFormat/>
    <w:rsid w:val="00BE3CCE"/>
    <w:pPr>
      <w:spacing w:after="0" w:line="240" w:lineRule="auto"/>
      <w:ind w:left="720"/>
      <w:contextualSpacing/>
    </w:pPr>
    <w:rPr>
      <w:rFonts w:eastAsiaTheme="minorEastAsia"/>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iUwJJmCTnIFwXC1p40wGAz/dbXnw==">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4ADB99E-66DA-45BD-BE5D-9F74F2B07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4808</Words>
  <Characters>27411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accy</dc:creator>
  <cp:lastModifiedBy>U</cp:lastModifiedBy>
  <cp:revision>2</cp:revision>
  <dcterms:created xsi:type="dcterms:W3CDTF">2021-07-27T12:06:00Z</dcterms:created>
  <dcterms:modified xsi:type="dcterms:W3CDTF">2021-07-27T12:06:00Z</dcterms:modified>
</cp:coreProperties>
</file>